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7A" w:rsidRDefault="000B0E7A" w:rsidP="00063431">
      <w:pPr>
        <w:rPr>
          <w:rFonts w:ascii="돋움" w:eastAsia="돋움" w:hAnsi="돋움" w:cs="굴림"/>
          <w:b/>
          <w:kern w:val="0"/>
          <w:sz w:val="18"/>
          <w:szCs w:val="18"/>
        </w:rPr>
      </w:pPr>
    </w:p>
    <w:p w:rsidR="000B0E7A" w:rsidRDefault="000B0E7A" w:rsidP="00063431">
      <w:pPr>
        <w:rPr>
          <w:rFonts w:ascii="돋움" w:eastAsia="돋움" w:hAnsi="돋움" w:cs="굴림"/>
          <w:b/>
          <w:kern w:val="0"/>
          <w:sz w:val="18"/>
          <w:szCs w:val="18"/>
        </w:rPr>
      </w:pPr>
    </w:p>
    <w:p w:rsidR="00063431" w:rsidRPr="0095470D" w:rsidRDefault="00063431" w:rsidP="00063431">
      <w:pPr>
        <w:rPr>
          <w:rFonts w:ascii="돋움" w:eastAsia="돋움" w:hAnsi="돋움"/>
          <w:b/>
          <w:sz w:val="18"/>
          <w:szCs w:val="18"/>
        </w:rPr>
      </w:pPr>
      <w:r w:rsidRPr="000B0E7A">
        <w:rPr>
          <w:rFonts w:ascii="돋움" w:eastAsia="돋움" w:hAnsi="돋움" w:hint="eastAsia"/>
          <w:b/>
          <w:sz w:val="18"/>
          <w:szCs w:val="18"/>
        </w:rPr>
        <w:t xml:space="preserve">■ </w:t>
      </w:r>
      <w:r w:rsidRPr="0095470D">
        <w:rPr>
          <w:rFonts w:ascii="돋움" w:eastAsia="돋움" w:hAnsi="돋움"/>
          <w:b/>
          <w:sz w:val="18"/>
          <w:szCs w:val="18"/>
        </w:rPr>
        <w:t>MAP</w:t>
      </w:r>
    </w:p>
    <w:p w:rsidR="00063431" w:rsidRPr="0095470D" w:rsidRDefault="00063431" w:rsidP="00063431">
      <w:pPr>
        <w:ind w:firstLineChars="100" w:firstLine="180"/>
        <w:rPr>
          <w:rFonts w:ascii="돋움" w:eastAsia="돋움" w:hAnsi="돋움"/>
          <w:sz w:val="18"/>
          <w:szCs w:val="18"/>
        </w:rPr>
      </w:pPr>
      <w:r w:rsidRPr="0095470D">
        <w:rPr>
          <w:rFonts w:ascii="돋움" w:eastAsia="돋움" w:hAnsi="돋움" w:hint="eastAsia"/>
          <w:sz w:val="18"/>
          <w:szCs w:val="18"/>
        </w:rPr>
        <w:t xml:space="preserve">- Rising Dust </w:t>
      </w:r>
      <w:r w:rsidRPr="0095470D">
        <w:rPr>
          <w:rFonts w:ascii="돋움" w:eastAsia="돋움" w:hAnsi="돋움"/>
          <w:sz w:val="18"/>
          <w:szCs w:val="18"/>
        </w:rPr>
        <w:t>(</w:t>
      </w:r>
      <w:r w:rsidRPr="0095470D">
        <w:rPr>
          <w:rFonts w:ascii="돋움" w:eastAsia="돋움" w:hAnsi="돋움" w:hint="eastAsia"/>
          <w:sz w:val="18"/>
          <w:szCs w:val="18"/>
        </w:rPr>
        <w:t>Day</w:t>
      </w:r>
      <w:r w:rsidRPr="0095470D">
        <w:rPr>
          <w:rFonts w:ascii="돋움" w:eastAsia="돋움" w:hAnsi="돋움"/>
          <w:sz w:val="18"/>
          <w:szCs w:val="18"/>
        </w:rPr>
        <w:t>)</w:t>
      </w:r>
    </w:p>
    <w:p w:rsidR="00063431" w:rsidRPr="0095470D" w:rsidRDefault="00063431" w:rsidP="00063431">
      <w:pPr>
        <w:rPr>
          <w:rFonts w:ascii="돋움" w:eastAsia="돋움" w:hAnsi="돋움"/>
          <w:sz w:val="18"/>
          <w:szCs w:val="18"/>
        </w:rPr>
      </w:pPr>
    </w:p>
    <w:p w:rsidR="00063431" w:rsidRPr="0095470D" w:rsidRDefault="00063431" w:rsidP="0095470D">
      <w:pPr>
        <w:pStyle w:val="a9"/>
        <w:rPr>
          <w:rFonts w:ascii="돋움" w:eastAsia="돋움" w:hAnsi="돋움"/>
          <w:sz w:val="18"/>
          <w:szCs w:val="18"/>
        </w:rPr>
      </w:pPr>
      <w:r w:rsidRPr="0095470D">
        <w:rPr>
          <w:rFonts w:ascii="돋움" w:eastAsia="돋움" w:hAnsi="돋움" w:hint="eastAsia"/>
          <w:sz w:val="18"/>
          <w:szCs w:val="18"/>
        </w:rPr>
        <w:t xml:space="preserve">■ </w:t>
      </w:r>
      <w:r w:rsidRPr="009B7D5C">
        <w:rPr>
          <w:rFonts w:ascii="돋움" w:eastAsia="돋움" w:hAnsi="돋움" w:hint="eastAsia"/>
          <w:b/>
          <w:sz w:val="18"/>
          <w:szCs w:val="18"/>
        </w:rPr>
        <w:t>룸</w:t>
      </w:r>
      <w:r w:rsidRPr="009B7D5C">
        <w:rPr>
          <w:rFonts w:ascii="돋움" w:eastAsia="돋움" w:hAnsi="돋움"/>
          <w:b/>
          <w:sz w:val="18"/>
          <w:szCs w:val="18"/>
        </w:rPr>
        <w:t xml:space="preserve"> </w:t>
      </w:r>
      <w:r w:rsidRPr="009B7D5C">
        <w:rPr>
          <w:rFonts w:ascii="돋움" w:eastAsia="돋움" w:hAnsi="돋움" w:hint="eastAsia"/>
          <w:b/>
          <w:sz w:val="18"/>
          <w:szCs w:val="18"/>
        </w:rPr>
        <w:t>설정</w:t>
      </w:r>
    </w:p>
    <w:p w:rsidR="00063431" w:rsidRPr="0095470D" w:rsidRDefault="00063431" w:rsidP="0095470D">
      <w:pPr>
        <w:pStyle w:val="a9"/>
        <w:ind w:firstLineChars="100" w:firstLine="180"/>
        <w:rPr>
          <w:rFonts w:ascii="돋움" w:eastAsia="돋움" w:hAnsi="돋움"/>
          <w:sz w:val="18"/>
          <w:szCs w:val="18"/>
        </w:rPr>
      </w:pPr>
      <w:r w:rsidRPr="0095470D">
        <w:rPr>
          <w:rFonts w:ascii="돋움" w:eastAsia="돋움" w:hAnsi="돋움"/>
          <w:sz w:val="18"/>
          <w:szCs w:val="18"/>
        </w:rPr>
        <w:t xml:space="preserve">- </w:t>
      </w:r>
      <w:r w:rsidRPr="0095470D">
        <w:rPr>
          <w:rFonts w:ascii="돋움" w:eastAsia="돋움" w:hAnsi="돋움" w:hint="eastAsia"/>
          <w:sz w:val="18"/>
          <w:szCs w:val="18"/>
        </w:rPr>
        <w:t>대회 클라이언트: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hint="eastAsia"/>
          <w:sz w:val="18"/>
          <w:szCs w:val="18"/>
        </w:rPr>
        <w:t>일본 라이브 클라이언트</w:t>
      </w:r>
    </w:p>
    <w:p w:rsidR="00063431" w:rsidRPr="0095470D" w:rsidRDefault="00063431" w:rsidP="0095470D">
      <w:pPr>
        <w:pStyle w:val="a9"/>
        <w:ind w:firstLineChars="100" w:firstLine="180"/>
        <w:rPr>
          <w:rFonts w:ascii="돋움" w:eastAsia="돋움" w:hAnsi="돋움"/>
          <w:sz w:val="18"/>
          <w:szCs w:val="18"/>
        </w:rPr>
      </w:pPr>
      <w:r w:rsidRPr="0095470D">
        <w:rPr>
          <w:rFonts w:ascii="돋움" w:eastAsia="돋움" w:hAnsi="돋움" w:hint="eastAsia"/>
          <w:sz w:val="18"/>
          <w:szCs w:val="18"/>
        </w:rPr>
        <w:t xml:space="preserve">- </w:t>
      </w:r>
      <w:r w:rsidR="009B7D5C">
        <w:rPr>
          <w:rFonts w:ascii="돋움" w:eastAsia="돋움" w:hAnsi="돋움" w:hint="eastAsia"/>
          <w:sz w:val="18"/>
          <w:szCs w:val="18"/>
        </w:rPr>
        <w:t>방 설정:</w:t>
      </w:r>
      <w:r w:rsidR="009B7D5C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hint="eastAsia"/>
          <w:sz w:val="18"/>
          <w:szCs w:val="18"/>
        </w:rPr>
        <w:t>입장제한 없음,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hint="eastAsia"/>
          <w:sz w:val="18"/>
          <w:szCs w:val="18"/>
        </w:rPr>
        <w:t xml:space="preserve">최대 인원 </w:t>
      </w:r>
      <w:r w:rsidRPr="0095470D">
        <w:rPr>
          <w:rFonts w:ascii="돋움" w:eastAsia="돋움" w:hAnsi="돋움"/>
          <w:sz w:val="18"/>
          <w:szCs w:val="18"/>
        </w:rPr>
        <w:t>10</w:t>
      </w:r>
      <w:r w:rsidRPr="0095470D">
        <w:rPr>
          <w:rFonts w:ascii="돋움" w:eastAsia="돋움" w:hAnsi="돋움" w:hint="eastAsia"/>
          <w:sz w:val="18"/>
          <w:szCs w:val="18"/>
        </w:rPr>
        <w:t>명(5</w:t>
      </w:r>
      <w:r w:rsidRPr="0095470D">
        <w:rPr>
          <w:rFonts w:ascii="돋움" w:eastAsia="돋움" w:hAnsi="돋움"/>
          <w:sz w:val="18"/>
          <w:szCs w:val="18"/>
        </w:rPr>
        <w:t>vs5)</w:t>
      </w:r>
      <w:r w:rsidRPr="0095470D">
        <w:rPr>
          <w:rFonts w:ascii="돋움" w:eastAsia="돋움" w:hAnsi="돋움" w:hint="eastAsia"/>
          <w:sz w:val="18"/>
          <w:szCs w:val="18"/>
        </w:rPr>
        <w:t>,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hint="eastAsia"/>
          <w:sz w:val="18"/>
          <w:szCs w:val="18"/>
        </w:rPr>
        <w:t>아군 피해 모두 허용</w:t>
      </w:r>
    </w:p>
    <w:p w:rsidR="00063431" w:rsidRPr="0095470D" w:rsidRDefault="00063431" w:rsidP="0095470D">
      <w:pPr>
        <w:pStyle w:val="a9"/>
        <w:ind w:firstLineChars="100" w:firstLine="180"/>
        <w:rPr>
          <w:rFonts w:ascii="돋움" w:eastAsia="돋움" w:hAnsi="돋움"/>
          <w:sz w:val="18"/>
          <w:szCs w:val="18"/>
        </w:rPr>
      </w:pPr>
      <w:r w:rsidRPr="0095470D">
        <w:rPr>
          <w:rFonts w:ascii="돋움" w:eastAsia="돋움" w:hAnsi="돋움"/>
          <w:sz w:val="18"/>
          <w:szCs w:val="18"/>
        </w:rPr>
        <w:t xml:space="preserve">- </w:t>
      </w:r>
      <w:r w:rsidRPr="0095470D">
        <w:rPr>
          <w:rFonts w:ascii="돋움" w:eastAsia="돋움" w:hAnsi="돋움" w:hint="eastAsia"/>
          <w:sz w:val="18"/>
          <w:szCs w:val="18"/>
        </w:rPr>
        <w:t>체크</w:t>
      </w:r>
      <w:r w:rsidRPr="0095470D">
        <w:rPr>
          <w:rFonts w:ascii="돋움" w:eastAsia="돋움" w:hAnsi="돋움"/>
          <w:sz w:val="18"/>
          <w:szCs w:val="18"/>
        </w:rPr>
        <w:t xml:space="preserve">: </w:t>
      </w:r>
      <w:r w:rsidRPr="0095470D">
        <w:rPr>
          <w:rFonts w:ascii="돋움" w:eastAsia="돋움" w:hAnsi="돋움" w:hint="eastAsia"/>
          <w:sz w:val="18"/>
          <w:szCs w:val="18"/>
        </w:rPr>
        <w:t xml:space="preserve">관전 허용, 게임 중 참가, 사망자 </w:t>
      </w:r>
      <w:proofErr w:type="spellStart"/>
      <w:r w:rsidRPr="0095470D">
        <w:rPr>
          <w:rFonts w:ascii="돋움" w:eastAsia="돋움" w:hAnsi="돋움" w:hint="eastAsia"/>
          <w:sz w:val="18"/>
          <w:szCs w:val="18"/>
        </w:rPr>
        <w:t>챗</w:t>
      </w:r>
      <w:proofErr w:type="spellEnd"/>
    </w:p>
    <w:p w:rsidR="00063431" w:rsidRPr="0095470D" w:rsidRDefault="00063431" w:rsidP="0095470D">
      <w:pPr>
        <w:pStyle w:val="a9"/>
        <w:ind w:firstLineChars="100" w:firstLine="180"/>
        <w:rPr>
          <w:rFonts w:ascii="돋움" w:eastAsia="돋움" w:hAnsi="돋움"/>
          <w:sz w:val="18"/>
          <w:szCs w:val="18"/>
        </w:rPr>
      </w:pPr>
      <w:r w:rsidRPr="0095470D">
        <w:rPr>
          <w:rFonts w:ascii="돋움" w:eastAsia="돋움" w:hAnsi="돋움"/>
          <w:sz w:val="18"/>
          <w:szCs w:val="18"/>
        </w:rPr>
        <w:t xml:space="preserve">- </w:t>
      </w:r>
      <w:r w:rsidRPr="0095470D">
        <w:rPr>
          <w:rFonts w:ascii="돋움" w:eastAsia="돋움" w:hAnsi="돋움" w:hint="eastAsia"/>
          <w:sz w:val="18"/>
          <w:szCs w:val="18"/>
        </w:rPr>
        <w:t>해제: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hint="eastAsia"/>
          <w:sz w:val="18"/>
          <w:szCs w:val="18"/>
        </w:rPr>
        <w:t xml:space="preserve">자동 팀 균형, </w:t>
      </w:r>
      <w:r w:rsidRPr="0095470D">
        <w:rPr>
          <w:rFonts w:ascii="돋움" w:eastAsia="돋움" w:hAnsi="돋움"/>
          <w:sz w:val="18"/>
          <w:szCs w:val="18"/>
        </w:rPr>
        <w:t>3</w:t>
      </w:r>
      <w:r w:rsidRPr="0095470D">
        <w:rPr>
          <w:rFonts w:ascii="돋움" w:eastAsia="돋움" w:hAnsi="돋움" w:hint="eastAsia"/>
          <w:sz w:val="18"/>
          <w:szCs w:val="18"/>
        </w:rPr>
        <w:t>인칭 관전, 투척무기 사용금지</w:t>
      </w:r>
    </w:p>
    <w:p w:rsidR="00063431" w:rsidRPr="0095470D" w:rsidRDefault="00063431" w:rsidP="00063431">
      <w:pPr>
        <w:rPr>
          <w:rFonts w:ascii="돋움" w:eastAsia="돋움" w:hAnsi="돋움"/>
          <w:sz w:val="18"/>
          <w:szCs w:val="18"/>
        </w:rPr>
      </w:pPr>
    </w:p>
    <w:p w:rsidR="00063431" w:rsidRPr="0095470D" w:rsidRDefault="00063431" w:rsidP="00063431">
      <w:pPr>
        <w:rPr>
          <w:rFonts w:ascii="돋움" w:eastAsia="돋움" w:hAnsi="돋움" w:cs="바탕"/>
          <w:b/>
          <w:sz w:val="18"/>
          <w:szCs w:val="18"/>
        </w:rPr>
      </w:pPr>
      <w:r w:rsidRPr="0095470D">
        <w:rPr>
          <w:rFonts w:ascii="돋움" w:eastAsia="돋움" w:hAnsi="돋움" w:hint="eastAsia"/>
          <w:b/>
          <w:sz w:val="18"/>
          <w:szCs w:val="18"/>
        </w:rPr>
        <w:t xml:space="preserve">■ </w:t>
      </w:r>
      <w:r w:rsidRPr="0095470D">
        <w:rPr>
          <w:rFonts w:ascii="돋움" w:eastAsia="돋움" w:hAnsi="돋움" w:cs="바탕" w:hint="eastAsia"/>
          <w:b/>
          <w:sz w:val="18"/>
          <w:szCs w:val="18"/>
        </w:rPr>
        <w:t>선공</w:t>
      </w:r>
      <w:r w:rsidRPr="0095470D">
        <w:rPr>
          <w:rFonts w:ascii="돋움" w:eastAsia="돋움" w:hAnsi="돋움"/>
          <w:b/>
          <w:sz w:val="18"/>
          <w:szCs w:val="18"/>
        </w:rPr>
        <w:t xml:space="preserve"> </w:t>
      </w:r>
      <w:proofErr w:type="spellStart"/>
      <w:r w:rsidRPr="0095470D">
        <w:rPr>
          <w:rFonts w:ascii="돋움" w:eastAsia="돋움" w:hAnsi="돋움" w:cs="바탕" w:hint="eastAsia"/>
          <w:b/>
          <w:sz w:val="18"/>
          <w:szCs w:val="18"/>
        </w:rPr>
        <w:t>후공</w:t>
      </w:r>
      <w:bookmarkStart w:id="0" w:name="_GoBack"/>
      <w:bookmarkEnd w:id="0"/>
      <w:proofErr w:type="spellEnd"/>
    </w:p>
    <w:p w:rsidR="00063431" w:rsidRPr="0095470D" w:rsidRDefault="00063431" w:rsidP="00063431">
      <w:pPr>
        <w:ind w:firstLineChars="100" w:firstLine="180"/>
        <w:rPr>
          <w:rFonts w:ascii="돋움" w:eastAsia="돋움" w:hAnsi="돋움"/>
          <w:sz w:val="18"/>
          <w:szCs w:val="18"/>
        </w:rPr>
      </w:pPr>
      <w:r w:rsidRPr="0095470D">
        <w:rPr>
          <w:rFonts w:ascii="돋움" w:eastAsia="돋움" w:hAnsi="돋움" w:cs="바탕" w:hint="eastAsia"/>
          <w:sz w:val="18"/>
          <w:szCs w:val="18"/>
        </w:rPr>
        <w:t>- 시합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cs="바탕" w:hint="eastAsia"/>
          <w:sz w:val="18"/>
          <w:szCs w:val="18"/>
        </w:rPr>
        <w:t>시작 전, 코인 토스로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cs="바탕" w:hint="eastAsia"/>
          <w:sz w:val="18"/>
          <w:szCs w:val="18"/>
        </w:rPr>
        <w:t>선공/후공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cs="바탕" w:hint="eastAsia"/>
          <w:sz w:val="18"/>
          <w:szCs w:val="18"/>
        </w:rPr>
        <w:t>추첨을</w:t>
      </w:r>
      <w:r w:rsidRPr="0095470D">
        <w:rPr>
          <w:rFonts w:ascii="돋움" w:eastAsia="돋움" w:hAnsi="돋움"/>
          <w:sz w:val="18"/>
          <w:szCs w:val="18"/>
        </w:rPr>
        <w:t xml:space="preserve"> </w:t>
      </w:r>
      <w:r w:rsidRPr="0095470D">
        <w:rPr>
          <w:rFonts w:ascii="돋움" w:eastAsia="돋움" w:hAnsi="돋움" w:hint="eastAsia"/>
          <w:sz w:val="18"/>
          <w:szCs w:val="18"/>
        </w:rPr>
        <w:t>실시</w:t>
      </w:r>
    </w:p>
    <w:p w:rsidR="00063431" w:rsidRPr="0095470D" w:rsidRDefault="00063431" w:rsidP="00063431">
      <w:pPr>
        <w:rPr>
          <w:rFonts w:ascii="돋움" w:eastAsia="돋움" w:hAnsi="돋움"/>
          <w:sz w:val="18"/>
          <w:szCs w:val="18"/>
        </w:rPr>
      </w:pPr>
    </w:p>
    <w:p w:rsidR="00063431" w:rsidRPr="000B0E7A" w:rsidRDefault="00063431" w:rsidP="00063431">
      <w:pPr>
        <w:rPr>
          <w:rFonts w:ascii="돋움" w:eastAsia="돋움" w:hAnsi="돋움"/>
          <w:b/>
          <w:sz w:val="18"/>
          <w:szCs w:val="18"/>
        </w:rPr>
      </w:pPr>
      <w:r w:rsidRPr="000B0E7A">
        <w:rPr>
          <w:rFonts w:ascii="돋움" w:eastAsia="돋움" w:hAnsi="돋움" w:hint="eastAsia"/>
          <w:b/>
          <w:sz w:val="18"/>
          <w:szCs w:val="18"/>
        </w:rPr>
        <w:t xml:space="preserve">■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사용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가능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아이템</w:t>
      </w:r>
    </w:p>
    <w:p w:rsidR="00063431" w:rsidRPr="000B0E7A" w:rsidRDefault="00063431" w:rsidP="00063431">
      <w:pPr>
        <w:ind w:firstLineChars="100" w:firstLine="180"/>
        <w:rPr>
          <w:rFonts w:ascii="돋움" w:eastAsia="돋움" w:hAnsi="돋움"/>
          <w:sz w:val="18"/>
          <w:szCs w:val="18"/>
        </w:rPr>
      </w:pPr>
      <w:r w:rsidRPr="000B0E7A">
        <w:rPr>
          <w:rFonts w:ascii="돋움" w:eastAsia="돋움" w:hAnsi="돋움" w:cs="바탕" w:hint="eastAsia"/>
          <w:sz w:val="18"/>
          <w:szCs w:val="18"/>
        </w:rPr>
        <w:t>- 별첨 참</w:t>
      </w:r>
      <w:r w:rsidR="000B0E7A" w:rsidRPr="000B0E7A">
        <w:rPr>
          <w:rFonts w:ascii="돋움" w:eastAsia="돋움" w:hAnsi="돋움" w:cs="바탕" w:hint="eastAsia"/>
          <w:sz w:val="18"/>
          <w:szCs w:val="18"/>
        </w:rPr>
        <w:t>조</w:t>
      </w:r>
    </w:p>
    <w:p w:rsidR="00063431" w:rsidRPr="000B0E7A" w:rsidRDefault="00063431" w:rsidP="00063431">
      <w:pPr>
        <w:ind w:firstLineChars="100" w:firstLine="180"/>
        <w:rPr>
          <w:rFonts w:ascii="돋움" w:eastAsia="돋움" w:hAnsi="돋움"/>
          <w:sz w:val="18"/>
          <w:szCs w:val="18"/>
        </w:rPr>
      </w:pPr>
      <w:r w:rsidRPr="000B0E7A">
        <w:rPr>
          <w:rFonts w:ascii="돋움" w:eastAsia="돋움" w:hAnsi="돋움" w:hint="eastAsia"/>
          <w:sz w:val="18"/>
          <w:szCs w:val="18"/>
        </w:rPr>
        <w:t xml:space="preserve">※ </w:t>
      </w:r>
      <w:r w:rsidRPr="000B0E7A">
        <w:rPr>
          <w:rFonts w:ascii="돋움" w:eastAsia="돋움" w:hAnsi="돋움" w:cs="바탕" w:hint="eastAsia"/>
          <w:sz w:val="18"/>
          <w:szCs w:val="18"/>
        </w:rPr>
        <w:t>사용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가능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아이템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이외의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아이템을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사용하고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있는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것이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확인될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경우, 해당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proofErr w:type="spellStart"/>
      <w:r w:rsidRPr="000B0E7A">
        <w:rPr>
          <w:rFonts w:ascii="돋움" w:eastAsia="돋움" w:hAnsi="돋움" w:cs="바탕" w:hint="eastAsia"/>
          <w:sz w:val="18"/>
          <w:szCs w:val="18"/>
        </w:rPr>
        <w:t>클랜</w:t>
      </w:r>
      <w:proofErr w:type="spellEnd"/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실격 처리</w:t>
      </w:r>
    </w:p>
    <w:p w:rsidR="00063431" w:rsidRPr="000B0E7A" w:rsidRDefault="00063431" w:rsidP="00063431">
      <w:pPr>
        <w:ind w:firstLineChars="100" w:firstLine="180"/>
        <w:rPr>
          <w:rFonts w:ascii="돋움" w:eastAsia="돋움" w:hAnsi="돋움"/>
          <w:sz w:val="18"/>
          <w:szCs w:val="18"/>
        </w:rPr>
      </w:pPr>
      <w:r w:rsidRPr="000B0E7A">
        <w:rPr>
          <w:rFonts w:ascii="돋움" w:eastAsia="돋움" w:hAnsi="돋움" w:hint="eastAsia"/>
          <w:sz w:val="18"/>
          <w:szCs w:val="18"/>
        </w:rPr>
        <w:t xml:space="preserve">※ </w:t>
      </w:r>
      <w:r w:rsidRPr="000B0E7A">
        <w:rPr>
          <w:rFonts w:ascii="돋움" w:eastAsia="돋움" w:hAnsi="돋움" w:cs="바탕" w:hint="eastAsia"/>
          <w:sz w:val="18"/>
          <w:szCs w:val="18"/>
        </w:rPr>
        <w:t>시합 전,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심판이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hint="eastAsia"/>
          <w:sz w:val="18"/>
          <w:szCs w:val="18"/>
        </w:rPr>
        <w:t xml:space="preserve">모든 </w:t>
      </w:r>
      <w:r w:rsidRPr="000B0E7A">
        <w:rPr>
          <w:rFonts w:ascii="돋움" w:eastAsia="돋움" w:hAnsi="돋움" w:cs="바탕" w:hint="eastAsia"/>
          <w:sz w:val="18"/>
          <w:szCs w:val="18"/>
        </w:rPr>
        <w:t>병과의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장비를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체크</w:t>
      </w:r>
    </w:p>
    <w:p w:rsidR="00063431" w:rsidRPr="000B0E7A" w:rsidRDefault="00063431" w:rsidP="00063431">
      <w:pPr>
        <w:rPr>
          <w:rFonts w:ascii="돋움" w:eastAsia="돋움" w:hAnsi="돋움"/>
          <w:sz w:val="18"/>
          <w:szCs w:val="18"/>
        </w:rPr>
      </w:pPr>
    </w:p>
    <w:p w:rsidR="00063431" w:rsidRPr="000B0E7A" w:rsidRDefault="00063431" w:rsidP="00063431">
      <w:pPr>
        <w:rPr>
          <w:rFonts w:ascii="돋움" w:eastAsia="돋움" w:hAnsi="돋움"/>
          <w:b/>
          <w:sz w:val="18"/>
          <w:szCs w:val="18"/>
        </w:rPr>
      </w:pPr>
      <w:r w:rsidRPr="000B0E7A">
        <w:rPr>
          <w:rFonts w:ascii="돋움" w:eastAsia="돋움" w:hAnsi="돋움" w:hint="eastAsia"/>
          <w:b/>
          <w:sz w:val="18"/>
          <w:szCs w:val="18"/>
        </w:rPr>
        <w:t xml:space="preserve">■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사용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가능한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외부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툴</w:t>
      </w:r>
    </w:p>
    <w:p w:rsidR="00063431" w:rsidRPr="000B0E7A" w:rsidRDefault="00063431" w:rsidP="00063431">
      <w:pPr>
        <w:rPr>
          <w:rFonts w:ascii="돋움" w:eastAsia="돋움" w:hAnsi="돋움"/>
          <w:sz w:val="18"/>
          <w:szCs w:val="18"/>
        </w:rPr>
      </w:pPr>
      <w:r w:rsidRPr="000B0E7A">
        <w:rPr>
          <w:rFonts w:ascii="돋움" w:eastAsia="돋움" w:hAnsi="돋움" w:hint="eastAsia"/>
          <w:sz w:val="18"/>
          <w:szCs w:val="18"/>
        </w:rPr>
        <w:t xml:space="preserve">　- </w:t>
      </w:r>
      <w:r w:rsidRPr="000B0E7A">
        <w:rPr>
          <w:rFonts w:ascii="돋움" w:eastAsia="돋움" w:hAnsi="돋움" w:cs="바탕" w:hint="eastAsia"/>
          <w:sz w:val="18"/>
          <w:szCs w:val="18"/>
        </w:rPr>
        <w:t>음성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채팅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소프트</w:t>
      </w:r>
      <w:r w:rsidRPr="000B0E7A">
        <w:rPr>
          <w:rFonts w:ascii="돋움" w:eastAsia="돋움" w:hAnsi="돋움"/>
          <w:sz w:val="18"/>
          <w:szCs w:val="18"/>
        </w:rPr>
        <w:t xml:space="preserve">, </w:t>
      </w:r>
      <w:r w:rsidRPr="000B0E7A">
        <w:rPr>
          <w:rFonts w:ascii="돋움" w:eastAsia="돋움" w:hAnsi="돋움" w:cs="바탕" w:hint="eastAsia"/>
          <w:sz w:val="18"/>
          <w:szCs w:val="18"/>
        </w:rPr>
        <w:t>사운드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디바이스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부속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툴</w:t>
      </w:r>
      <w:r w:rsidRPr="000B0E7A">
        <w:rPr>
          <w:rFonts w:ascii="돋움" w:eastAsia="돋움" w:hAnsi="돋움"/>
          <w:sz w:val="18"/>
          <w:szCs w:val="18"/>
        </w:rPr>
        <w:t xml:space="preserve">, </w:t>
      </w:r>
      <w:r w:rsidRPr="000B0E7A">
        <w:rPr>
          <w:rFonts w:ascii="돋움" w:eastAsia="돋움" w:hAnsi="돋움" w:cs="바탕" w:hint="eastAsia"/>
          <w:sz w:val="18"/>
          <w:szCs w:val="18"/>
        </w:rPr>
        <w:t>마우스나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키보드의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키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proofErr w:type="spellStart"/>
      <w:r w:rsidRPr="000B0E7A">
        <w:rPr>
          <w:rFonts w:ascii="돋움" w:eastAsia="돋움" w:hAnsi="돋움" w:cs="바탕" w:hint="eastAsia"/>
          <w:sz w:val="18"/>
          <w:szCs w:val="18"/>
        </w:rPr>
        <w:t>바인드</w:t>
      </w:r>
      <w:proofErr w:type="spellEnd"/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설정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툴만 인정</w:t>
      </w:r>
      <w:r w:rsidRPr="000B0E7A">
        <w:rPr>
          <w:rFonts w:ascii="돋움" w:eastAsia="돋움" w:hAnsi="돋움"/>
          <w:sz w:val="18"/>
          <w:szCs w:val="18"/>
        </w:rPr>
        <w:t>.</w:t>
      </w:r>
    </w:p>
    <w:p w:rsidR="00063431" w:rsidRPr="000B0E7A" w:rsidRDefault="00063431" w:rsidP="00063431">
      <w:pPr>
        <w:ind w:firstLineChars="100" w:firstLine="180"/>
        <w:rPr>
          <w:rFonts w:ascii="돋움" w:eastAsia="돋움" w:hAnsi="돋움"/>
          <w:sz w:val="18"/>
          <w:szCs w:val="18"/>
        </w:rPr>
      </w:pPr>
      <w:r w:rsidRPr="000B0E7A">
        <w:rPr>
          <w:rFonts w:ascii="돋움" w:eastAsia="돋움" w:hAnsi="돋움" w:cs="바탕" w:hint="eastAsia"/>
          <w:sz w:val="18"/>
          <w:szCs w:val="18"/>
        </w:rPr>
        <w:t>- 마우스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등에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부속되는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매크로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proofErr w:type="spellStart"/>
      <w:r w:rsidRPr="000B0E7A">
        <w:rPr>
          <w:rFonts w:ascii="돋움" w:eastAsia="돋움" w:hAnsi="돋움" w:cs="바탕" w:hint="eastAsia"/>
          <w:sz w:val="18"/>
          <w:szCs w:val="18"/>
        </w:rPr>
        <w:t>펑션의</w:t>
      </w:r>
      <w:proofErr w:type="spellEnd"/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사용은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일절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인정되지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않는다</w:t>
      </w:r>
      <w:r w:rsidRPr="000B0E7A">
        <w:rPr>
          <w:rFonts w:ascii="돋움" w:eastAsia="돋움" w:hAnsi="돋움"/>
          <w:sz w:val="18"/>
          <w:szCs w:val="18"/>
        </w:rPr>
        <w:t>.</w:t>
      </w:r>
    </w:p>
    <w:p w:rsidR="00063431" w:rsidRPr="000B0E7A" w:rsidRDefault="00063431" w:rsidP="00063431">
      <w:pPr>
        <w:rPr>
          <w:rFonts w:ascii="돋움" w:eastAsia="돋움" w:hAnsi="돋움"/>
          <w:sz w:val="18"/>
          <w:szCs w:val="18"/>
        </w:rPr>
      </w:pPr>
    </w:p>
    <w:p w:rsidR="00063431" w:rsidRPr="000B0E7A" w:rsidRDefault="00063431" w:rsidP="00063431">
      <w:pPr>
        <w:rPr>
          <w:rFonts w:ascii="돋움" w:eastAsia="돋움" w:hAnsi="돋움"/>
          <w:b/>
          <w:sz w:val="18"/>
          <w:szCs w:val="18"/>
        </w:rPr>
      </w:pPr>
      <w:r w:rsidRPr="000B0E7A">
        <w:rPr>
          <w:rFonts w:ascii="돋움" w:eastAsia="돋움" w:hAnsi="돋움" w:hint="eastAsia"/>
          <w:b/>
          <w:sz w:val="18"/>
          <w:szCs w:val="18"/>
        </w:rPr>
        <w:t xml:space="preserve">■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클라이언트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proofErr w:type="spellStart"/>
      <w:r w:rsidRPr="000B0E7A">
        <w:rPr>
          <w:rFonts w:ascii="돋움" w:eastAsia="돋움" w:hAnsi="돋움" w:hint="eastAsia"/>
          <w:b/>
          <w:sz w:val="18"/>
          <w:szCs w:val="18"/>
        </w:rPr>
        <w:t>크래쉬</w:t>
      </w:r>
      <w:proofErr w:type="spellEnd"/>
      <w:r w:rsidRPr="000B0E7A">
        <w:rPr>
          <w:rFonts w:ascii="돋움" w:eastAsia="돋움" w:hAnsi="돋움" w:hint="eastAsia"/>
          <w:b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등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r w:rsidR="0095470D">
        <w:rPr>
          <w:rFonts w:ascii="돋움" w:eastAsia="돋움" w:hAnsi="돋움" w:hint="eastAsia"/>
          <w:b/>
          <w:sz w:val="18"/>
          <w:szCs w:val="18"/>
        </w:rPr>
        <w:t xml:space="preserve">경기 중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트러블에</w:t>
      </w:r>
      <w:r w:rsidRPr="000B0E7A">
        <w:rPr>
          <w:rFonts w:ascii="돋움" w:eastAsia="돋움" w:hAnsi="돋움"/>
          <w:b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b/>
          <w:sz w:val="18"/>
          <w:szCs w:val="18"/>
        </w:rPr>
        <w:t>대해</w:t>
      </w:r>
    </w:p>
    <w:p w:rsidR="00063431" w:rsidRPr="000B0E7A" w:rsidRDefault="00063431" w:rsidP="00063431">
      <w:pPr>
        <w:ind w:firstLineChars="100" w:firstLine="180"/>
        <w:rPr>
          <w:rFonts w:ascii="돋움" w:eastAsia="돋움" w:hAnsi="돋움"/>
          <w:sz w:val="18"/>
          <w:szCs w:val="18"/>
        </w:rPr>
      </w:pPr>
      <w:r w:rsidRPr="000B0E7A">
        <w:rPr>
          <w:rFonts w:ascii="돋움" w:eastAsia="돋움" w:hAnsi="돋움" w:cs="바탕" w:hint="eastAsia"/>
          <w:sz w:val="18"/>
          <w:szCs w:val="18"/>
        </w:rPr>
        <w:t>- 조작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불능이나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클라이언트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proofErr w:type="spellStart"/>
      <w:r w:rsidRPr="000B0E7A">
        <w:rPr>
          <w:rFonts w:ascii="돋움" w:eastAsia="돋움" w:hAnsi="돋움" w:cs="바탕" w:hint="eastAsia"/>
          <w:sz w:val="18"/>
          <w:szCs w:val="18"/>
        </w:rPr>
        <w:t>크래쉬가</w:t>
      </w:r>
      <w:proofErr w:type="spellEnd"/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발생한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선수가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있을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경우</w:t>
      </w:r>
      <w:r w:rsidRPr="000B0E7A">
        <w:rPr>
          <w:rFonts w:ascii="돋움" w:eastAsia="돋움" w:hAnsi="돋움"/>
          <w:sz w:val="18"/>
          <w:szCs w:val="18"/>
        </w:rPr>
        <w:t>,</w:t>
      </w:r>
      <w:r w:rsidRPr="000B0E7A">
        <w:rPr>
          <w:rFonts w:ascii="돋움" w:eastAsia="돋움" w:hAnsi="돋움" w:hint="eastAsia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해당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선수는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거수로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심판에게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hint="eastAsia"/>
          <w:sz w:val="18"/>
          <w:szCs w:val="18"/>
        </w:rPr>
        <w:t>어필 후</w:t>
      </w:r>
    </w:p>
    <w:p w:rsidR="00063431" w:rsidRPr="000B0E7A" w:rsidRDefault="00063431" w:rsidP="00063431">
      <w:pPr>
        <w:ind w:firstLineChars="200" w:firstLine="360"/>
        <w:rPr>
          <w:rFonts w:ascii="돋움" w:eastAsia="돋움" w:hAnsi="돋움"/>
          <w:sz w:val="18"/>
          <w:szCs w:val="18"/>
        </w:rPr>
      </w:pPr>
      <w:r w:rsidRPr="000B0E7A">
        <w:rPr>
          <w:rFonts w:ascii="돋움" w:eastAsia="돋움" w:hAnsi="돋움" w:cs="바탕" w:hint="eastAsia"/>
          <w:sz w:val="18"/>
          <w:szCs w:val="18"/>
        </w:rPr>
        <w:t>심판의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판단에 따른다.</w:t>
      </w:r>
    </w:p>
    <w:p w:rsidR="0095470D" w:rsidRDefault="0095470D" w:rsidP="0095470D">
      <w:pPr>
        <w:ind w:firstLineChars="100" w:firstLine="180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/>
          <w:sz w:val="18"/>
          <w:szCs w:val="18"/>
        </w:rPr>
        <w:t xml:space="preserve">-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트러블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발생시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포즈가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걸리며</w:t>
      </w:r>
      <w:r w:rsidR="00063431" w:rsidRPr="000B0E7A">
        <w:rPr>
          <w:rFonts w:ascii="돋움" w:eastAsia="돋움" w:hAnsi="돋움"/>
          <w:sz w:val="18"/>
          <w:szCs w:val="18"/>
        </w:rPr>
        <w:t>,</w:t>
      </w:r>
      <w:r w:rsidR="00063431" w:rsidRPr="000B0E7A">
        <w:rPr>
          <w:rFonts w:ascii="돋움" w:eastAsia="돋움" w:hAnsi="돋움" w:hint="eastAsia"/>
          <w:sz w:val="18"/>
          <w:szCs w:val="18"/>
        </w:rPr>
        <w:t xml:space="preserve"> 게임 밖으로 절단된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멤버가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복귀한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후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포즈를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풀어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시합을</w:t>
      </w:r>
      <w:r w:rsidR="00063431" w:rsidRPr="000B0E7A">
        <w:rPr>
          <w:rFonts w:ascii="돋움" w:eastAsia="돋움" w:hAnsi="돋움"/>
          <w:sz w:val="18"/>
          <w:szCs w:val="18"/>
        </w:rPr>
        <w:t xml:space="preserve"> </w:t>
      </w:r>
      <w:r w:rsidR="00063431" w:rsidRPr="000B0E7A">
        <w:rPr>
          <w:rFonts w:ascii="돋움" w:eastAsia="돋움" w:hAnsi="돋움" w:cs="바탕" w:hint="eastAsia"/>
          <w:sz w:val="18"/>
          <w:szCs w:val="18"/>
        </w:rPr>
        <w:t>재개한다</w:t>
      </w:r>
      <w:r w:rsidR="00063431" w:rsidRPr="000B0E7A">
        <w:rPr>
          <w:rFonts w:ascii="돋움" w:eastAsia="돋움" w:hAnsi="돋움"/>
          <w:sz w:val="18"/>
          <w:szCs w:val="18"/>
        </w:rPr>
        <w:t>.</w:t>
      </w:r>
    </w:p>
    <w:p w:rsidR="00063431" w:rsidRPr="0095470D" w:rsidRDefault="00063431" w:rsidP="0095470D">
      <w:pPr>
        <w:ind w:leftChars="100" w:left="380" w:hangingChars="100" w:hanging="180"/>
        <w:rPr>
          <w:rFonts w:ascii="돋움" w:eastAsia="돋움" w:hAnsi="돋움" w:cs="바탕"/>
          <w:sz w:val="18"/>
          <w:szCs w:val="18"/>
        </w:rPr>
      </w:pPr>
      <w:r w:rsidRPr="000B0E7A">
        <w:rPr>
          <w:rFonts w:ascii="돋움" w:eastAsia="돋움" w:hAnsi="돋움" w:hint="eastAsia"/>
          <w:sz w:val="18"/>
          <w:szCs w:val="18"/>
        </w:rPr>
        <w:t>- 양</w:t>
      </w:r>
      <w:r w:rsidRPr="000B0E7A">
        <w:rPr>
          <w:rFonts w:ascii="돋움" w:eastAsia="돋움" w:hAnsi="돋움" w:cs="바탕" w:hint="eastAsia"/>
          <w:sz w:val="18"/>
          <w:szCs w:val="18"/>
        </w:rPr>
        <w:t>팀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동시</w:t>
      </w:r>
      <w:r w:rsidRPr="000B0E7A">
        <w:rPr>
          <w:rFonts w:ascii="돋움" w:eastAsia="돋움" w:hAnsi="돋움"/>
          <w:sz w:val="18"/>
          <w:szCs w:val="18"/>
        </w:rPr>
        <w:t xml:space="preserve"> 3</w:t>
      </w:r>
      <w:r w:rsidRPr="000B0E7A">
        <w:rPr>
          <w:rFonts w:ascii="돋움" w:eastAsia="돋움" w:hAnsi="돋움" w:cs="바탕" w:hint="eastAsia"/>
          <w:sz w:val="18"/>
          <w:szCs w:val="18"/>
        </w:rPr>
        <w:t>명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이상이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절단</w:t>
      </w:r>
      <w:r w:rsidRPr="000B0E7A">
        <w:rPr>
          <w:rFonts w:ascii="돋움" w:eastAsia="돋움" w:hAnsi="돋움" w:cs="MS Mincho" w:hint="eastAsia"/>
          <w:sz w:val="18"/>
          <w:szCs w:val="18"/>
        </w:rPr>
        <w:t>·</w:t>
      </w:r>
      <w:r w:rsidRPr="000B0E7A">
        <w:rPr>
          <w:rFonts w:ascii="돋움" w:eastAsia="돋움" w:hAnsi="돋움" w:cs="바탕" w:hint="eastAsia"/>
          <w:sz w:val="18"/>
          <w:szCs w:val="18"/>
        </w:rPr>
        <w:t>이탈될 경우, 재시합을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진행한다</w:t>
      </w:r>
      <w:r w:rsidRPr="000B0E7A">
        <w:rPr>
          <w:rFonts w:ascii="돋움" w:eastAsia="돋움" w:hAnsi="돋움"/>
          <w:sz w:val="18"/>
          <w:szCs w:val="18"/>
        </w:rPr>
        <w:t>.</w:t>
      </w:r>
      <w:r w:rsidRPr="000B0E7A">
        <w:rPr>
          <w:rFonts w:ascii="돋움" w:eastAsia="돋움" w:hAnsi="돋움" w:hint="eastAsia"/>
          <w:sz w:val="18"/>
          <w:szCs w:val="18"/>
        </w:rPr>
        <w:t xml:space="preserve"> 단</w:t>
      </w:r>
      <w:r w:rsidRPr="000B0E7A">
        <w:rPr>
          <w:rFonts w:ascii="돋움" w:eastAsia="돋움" w:hAnsi="돋움"/>
          <w:sz w:val="18"/>
          <w:szCs w:val="18"/>
        </w:rPr>
        <w:t>, 3</w:t>
      </w:r>
      <w:r w:rsidRPr="000B0E7A">
        <w:rPr>
          <w:rFonts w:ascii="돋움" w:eastAsia="돋움" w:hAnsi="돋움" w:cs="바탕" w:hint="eastAsia"/>
          <w:sz w:val="18"/>
          <w:szCs w:val="18"/>
        </w:rPr>
        <w:t>명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이상이라도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한쪽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팀만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절단된 경우에는</w:t>
      </w:r>
      <w:r w:rsidR="0095470D">
        <w:rPr>
          <w:rFonts w:ascii="돋움" w:eastAsia="돋움" w:hAnsi="돋움" w:cs="바탕"/>
          <w:sz w:val="18"/>
          <w:szCs w:val="18"/>
        </w:rPr>
        <w:br/>
      </w:r>
      <w:r w:rsidRPr="000B0E7A">
        <w:rPr>
          <w:rFonts w:ascii="돋움" w:eastAsia="돋움" w:hAnsi="돋움" w:cs="바탕" w:hint="eastAsia"/>
          <w:sz w:val="18"/>
          <w:szCs w:val="18"/>
        </w:rPr>
        <w:t>그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시점에서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포즈를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걸고,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신속하게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hint="eastAsia"/>
          <w:sz w:val="18"/>
          <w:szCs w:val="18"/>
        </w:rPr>
        <w:t>재</w:t>
      </w:r>
      <w:r w:rsidR="00972A55">
        <w:rPr>
          <w:rFonts w:ascii="돋움" w:eastAsia="돋움" w:hAnsi="돋움" w:hint="eastAsia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접속해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룸에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입장 후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대전을</w:t>
      </w:r>
      <w:r w:rsidRPr="000B0E7A">
        <w:rPr>
          <w:rFonts w:ascii="돋움" w:eastAsia="돋움" w:hAnsi="돋움"/>
          <w:sz w:val="18"/>
          <w:szCs w:val="18"/>
        </w:rPr>
        <w:t xml:space="preserve"> </w:t>
      </w:r>
      <w:r w:rsidRPr="000B0E7A">
        <w:rPr>
          <w:rFonts w:ascii="돋움" w:eastAsia="돋움" w:hAnsi="돋움" w:cs="바탕" w:hint="eastAsia"/>
          <w:sz w:val="18"/>
          <w:szCs w:val="18"/>
        </w:rPr>
        <w:t>속행한다</w:t>
      </w:r>
      <w:r w:rsidRPr="000B0E7A">
        <w:rPr>
          <w:rFonts w:ascii="돋움" w:eastAsia="돋움" w:hAnsi="돋움"/>
          <w:sz w:val="18"/>
          <w:szCs w:val="18"/>
        </w:rPr>
        <w:t>.</w:t>
      </w:r>
    </w:p>
    <w:p w:rsidR="00063431" w:rsidRPr="000B0E7A" w:rsidRDefault="00063431" w:rsidP="00063431">
      <w:pPr>
        <w:ind w:leftChars="-354" w:left="-708" w:firstLineChars="300" w:firstLine="540"/>
        <w:rPr>
          <w:rStyle w:val="ab"/>
          <w:rFonts w:ascii="돋움" w:eastAsia="돋움" w:hAnsi="돋움"/>
          <w:bCs w:val="0"/>
          <w:smallCaps w:val="0"/>
          <w:sz w:val="18"/>
          <w:szCs w:val="18"/>
        </w:rPr>
      </w:pPr>
      <w:r w:rsidRPr="000B0E7A">
        <w:rPr>
          <w:rFonts w:ascii="돋움" w:eastAsia="돋움" w:hAnsi="돋움"/>
          <w:sz w:val="18"/>
          <w:szCs w:val="18"/>
        </w:rPr>
        <w:br w:type="page"/>
      </w:r>
      <w:r w:rsidRPr="000B0E7A">
        <w:rPr>
          <w:rStyle w:val="ab"/>
          <w:rFonts w:ascii="돋움" w:eastAsia="돋움" w:hAnsi="돋움"/>
          <w:bCs w:val="0"/>
          <w:smallCaps w:val="0"/>
          <w:sz w:val="18"/>
          <w:szCs w:val="18"/>
        </w:rPr>
        <w:lastRenderedPageBreak/>
        <w:t>#</w:t>
      </w:r>
      <w:proofErr w:type="gramStart"/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>별첨</w:t>
      </w:r>
      <w:r w:rsidRPr="000B0E7A">
        <w:rPr>
          <w:rStyle w:val="ab"/>
          <w:rFonts w:ascii="돋움" w:eastAsia="돋움" w:hAnsi="돋움"/>
          <w:bCs w:val="0"/>
          <w:smallCaps w:val="0"/>
          <w:sz w:val="18"/>
          <w:szCs w:val="18"/>
        </w:rPr>
        <w:t xml:space="preserve"> :</w:t>
      </w:r>
      <w:proofErr w:type="gramEnd"/>
      <w:r w:rsidRPr="000B0E7A">
        <w:rPr>
          <w:rStyle w:val="ab"/>
          <w:rFonts w:ascii="돋움" w:eastAsia="돋움" w:hAnsi="돋움"/>
          <w:bCs w:val="0"/>
          <w:smallCaps w:val="0"/>
          <w:sz w:val="18"/>
          <w:szCs w:val="18"/>
        </w:rPr>
        <w:t xml:space="preserve"> </w:t>
      </w:r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>사용 가능한 총기 리스트</w:t>
      </w:r>
    </w:p>
    <w:p w:rsidR="00063431" w:rsidRPr="000B0E7A" w:rsidRDefault="00063431" w:rsidP="00063431">
      <w:pPr>
        <w:ind w:leftChars="-354" w:left="-708" w:firstLineChars="300" w:firstLine="560"/>
        <w:rPr>
          <w:rStyle w:val="ab"/>
          <w:rFonts w:ascii="돋움" w:eastAsia="돋움" w:hAnsi="돋움"/>
          <w:bCs w:val="0"/>
          <w:smallCaps w:val="0"/>
          <w:sz w:val="18"/>
          <w:szCs w:val="18"/>
        </w:rPr>
      </w:pP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063431" w:rsidRPr="000B0E7A" w:rsidTr="00B57924">
        <w:trPr>
          <w:trHeight w:val="3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포인트맨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라이플맨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스나이퍼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보조무기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A2 Commando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AK47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ASW338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FMG9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AKS-74U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AK-107bis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AWM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TMP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Benelli</w:t>
            </w:r>
            <w:proofErr w:type="spellEnd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M1014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AK-12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Blaser</w:t>
            </w:r>
            <w:proofErr w:type="spellEnd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R93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MK23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Socom</w:t>
            </w:r>
            <w:proofErr w:type="spellEnd"/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BizonPP19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AK200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DSR-1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CZ75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Calico M950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AK74M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FN Ballista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P226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FN TPS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AMD65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FR-F2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Glock21C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Galil</w:t>
            </w:r>
            <w:proofErr w:type="spellEnd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MAR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AN-94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GalilSniper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Skorpion</w:t>
            </w:r>
            <w:proofErr w:type="spellEnd"/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K1A1 Rail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ARX-160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HK417 Sniper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Stechkin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APS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KAC PDW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AUG-A1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IMI99SR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Beretta92FS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KBP PP2000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CR-21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Knights SR25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Colt SAA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KRISS Super 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Diemaco</w:t>
            </w:r>
            <w:proofErr w:type="spellEnd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C7A2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M40A5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FN57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M4Spectre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FA-MAS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MSG90A1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Luger P-08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MP5K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FN-F2000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PGM.338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발터 P38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MP5SD5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FN-FNC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SV98 </w:t>
            </w: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bis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베레타 M93Ra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MP7A1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G36KA1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SVDM SE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윈체스터M1887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Neostead</w:t>
            </w:r>
            <w:proofErr w:type="spellEnd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HK416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TPG-1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파이슨 357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P90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K2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VSS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Super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Redhawk</w:t>
            </w:r>
            <w:proofErr w:type="spellEnd"/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Remington870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L85A2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Walther Wa-2000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SW1911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Saiga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M14 EBR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Kar98k </w:t>
            </w:r>
            <w:proofErr w:type="spellStart"/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Raijin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SG556 Commando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M16A4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SV98 실버 애로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Skorpion</w:t>
            </w:r>
            <w:proofErr w:type="spellEnd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Evo3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M4A1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TPG1 EPKO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SPAS-12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MG4KE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모신 </w:t>
            </w:r>
            <w:proofErr w:type="spellStart"/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나강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SPAS-15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Ots-14 </w:t>
            </w: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Groza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MSG 보르테치노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SR-2M </w:t>
            </w: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Veresk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Remington R4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SVD 지브라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SR-3M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Robinson XCR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매드 갈릴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Striker 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RX4-Storm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UZI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SA58 Para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Blue Skull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Sako</w:t>
            </w:r>
            <w:proofErr w:type="spellEnd"/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 xml:space="preserve"> RK.95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D.Defense</w:t>
            </w:r>
            <w:proofErr w:type="spellEnd"/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10ga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SCAR-L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Dual TMP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SG550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Kriss</w:t>
            </w:r>
            <w:proofErr w:type="spellEnd"/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Humble 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SG556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M1897 트렌치건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TAR-21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M1A1 톰슨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Courier New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Courier New"/>
                <w:kern w:val="0"/>
                <w:sz w:val="18"/>
                <w:szCs w:val="18"/>
              </w:rPr>
              <w:t>XM8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톰슨 M1921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AK47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Glaucos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Dual Uzi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AK47 프레데터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MP7A1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Bahamut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AK74M 세로쟈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20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P90 하리마우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AN94 ONCA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31" w:rsidRPr="000B0E7A" w:rsidRDefault="00063431" w:rsidP="00B57924">
            <w:pPr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31" w:rsidRPr="000B0E7A" w:rsidRDefault="00063431" w:rsidP="00B57924">
            <w:pPr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데스모두스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BumBlueBee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11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포인트맨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라이플맨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스나이퍼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보조무기</w:t>
            </w:r>
          </w:p>
        </w:tc>
      </w:tr>
      <w:tr w:rsidR="00063431" w:rsidRPr="000B0E7A" w:rsidTr="00B57924">
        <w:trPr>
          <w:trHeight w:val="1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31" w:rsidRPr="000B0E7A" w:rsidRDefault="00063431" w:rsidP="00B57924">
            <w:pPr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63431" w:rsidRPr="000B0E7A" w:rsidRDefault="00063431" w:rsidP="00B57924">
            <w:pPr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FG42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31" w:rsidRPr="000B0E7A" w:rsidRDefault="00063431" w:rsidP="00B57924">
            <w:pPr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31" w:rsidRPr="000B0E7A" w:rsidRDefault="00063431" w:rsidP="00B57924">
            <w:pPr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63431" w:rsidRPr="000B0E7A" w:rsidTr="00B57924">
        <w:trPr>
          <w:trHeight w:val="13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G36 엘리게이터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G36 크로커다일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M1 Garand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AK47 호크아이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G3A3 Nero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M4A1 범블비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Rx4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Raffin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TAR Tiamat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Wild Howling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XCR Kraken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사인드와인더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파이어폭스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3431" w:rsidRPr="000B0E7A" w:rsidTr="00B57924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프리스티스 Burst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3431" w:rsidRPr="000B0E7A" w:rsidRDefault="00063431" w:rsidP="00063431">
      <w:pPr>
        <w:rPr>
          <w:rStyle w:val="ab"/>
          <w:rFonts w:ascii="돋움" w:eastAsia="돋움" w:hAnsi="돋움"/>
          <w:b w:val="0"/>
          <w:bCs w:val="0"/>
          <w:smallCaps w:val="0"/>
          <w:sz w:val="18"/>
          <w:szCs w:val="18"/>
        </w:rPr>
      </w:pPr>
    </w:p>
    <w:p w:rsidR="00063431" w:rsidRPr="000B0E7A" w:rsidRDefault="00063431" w:rsidP="00063431">
      <w:pPr>
        <w:rPr>
          <w:rStyle w:val="ab"/>
          <w:rFonts w:ascii="돋움" w:eastAsia="돋움" w:hAnsi="돋움"/>
          <w:bCs w:val="0"/>
          <w:smallCaps w:val="0"/>
          <w:sz w:val="18"/>
          <w:szCs w:val="18"/>
        </w:rPr>
      </w:pPr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>#</w:t>
      </w:r>
      <w:proofErr w:type="gramStart"/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 xml:space="preserve">별첨 </w:t>
      </w:r>
      <w:r w:rsidRPr="000B0E7A">
        <w:rPr>
          <w:rStyle w:val="ab"/>
          <w:rFonts w:ascii="돋움" w:eastAsia="돋움" w:hAnsi="돋움"/>
          <w:bCs w:val="0"/>
          <w:smallCaps w:val="0"/>
          <w:sz w:val="18"/>
          <w:szCs w:val="18"/>
        </w:rPr>
        <w:t>:</w:t>
      </w:r>
      <w:proofErr w:type="gramEnd"/>
      <w:r w:rsidRPr="000B0E7A">
        <w:rPr>
          <w:rStyle w:val="ab"/>
          <w:rFonts w:ascii="돋움" w:eastAsia="돋움" w:hAnsi="돋움"/>
          <w:bCs w:val="0"/>
          <w:smallCaps w:val="0"/>
          <w:sz w:val="18"/>
          <w:szCs w:val="18"/>
        </w:rPr>
        <w:t xml:space="preserve"> </w:t>
      </w:r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>사용 가능한 아이템 리스트</w:t>
      </w:r>
    </w:p>
    <w:p w:rsidR="00063431" w:rsidRPr="000B0E7A" w:rsidRDefault="00063431" w:rsidP="00063431">
      <w:pPr>
        <w:rPr>
          <w:rStyle w:val="ab"/>
          <w:rFonts w:ascii="돋움" w:eastAsia="돋움" w:hAnsi="돋움"/>
          <w:bCs w:val="0"/>
          <w:smallCaps w:val="0"/>
          <w:sz w:val="18"/>
          <w:szCs w:val="18"/>
        </w:rPr>
      </w:pPr>
    </w:p>
    <w:tbl>
      <w:tblPr>
        <w:tblW w:w="96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693"/>
        <w:gridCol w:w="2517"/>
      </w:tblGrid>
      <w:tr w:rsidR="000B0E7A" w:rsidRPr="000B0E7A" w:rsidTr="000B0E7A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근접무기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투척무기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캐릭터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마스크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보아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쿠크리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M116A1 섬광수류탄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Ahmed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막스맨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보아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쿠크리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M18 RED 연막탄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Lili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Marleen</w:t>
            </w:r>
            <w:proofErr w:type="spellEnd"/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골든로즈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발라클라바</w:t>
            </w:r>
            <w:proofErr w:type="spellEnd"/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야전삽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M18 Gray 연막탄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Lei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페이스 가드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위장코팅 손도끼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M67수류탄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Anastasia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발라클라바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빨간오리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몽둥이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MK3A2수류탄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Ginny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선임의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식판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Marek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R.Reznak</w:t>
            </w:r>
            <w:proofErr w:type="spellEnd"/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위장 코팅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하푼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나이프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Shenah</w:t>
            </w:r>
            <w:proofErr w:type="spellEnd"/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Vasily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Zaytsev</w:t>
            </w:r>
            <w:proofErr w:type="spellEnd"/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Priest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고글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헬멧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방탄복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방어복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CU685 고글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SH-09 특수 헬멧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B0E7A" w:rsidP="000B0E7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SA09 LW</w:t>
            </w:r>
            <w:r w:rsidR="00063431"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특수방탄복</w:t>
            </w:r>
            <w:r w:rsidR="00063431"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="00063431"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0B0E7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SD09 LW위장복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DU50724 고글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강화 방탄 헬멧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강화 방탄복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강화방어복 ST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부사관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부니햇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강화위장복 A2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영관급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부니햇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강화위장복 A1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위관급 베레모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영관급 베레모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장갑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전투화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보호대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군장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SG09 장갑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SB09 전투화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SP-09 특수 관절보호대</w:t>
            </w:r>
            <w:r w:rsidRPr="000B0E7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Ghostgear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군장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EG08 장갑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EB08 전투화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강화 관절보호대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C972A2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MG12 백병전장갑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CB105 대충격부츠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XP06 관절보호대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31" w:rsidRPr="000B0E7A" w:rsidRDefault="00063431" w:rsidP="00B5792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0E7A" w:rsidRPr="000B0E7A" w:rsidTr="000B0E7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B0E7A" w:rsidRPr="000B0E7A" w:rsidRDefault="000B0E7A" w:rsidP="000B0E7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기타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0B0E7A" w:rsidRPr="000B0E7A" w:rsidRDefault="000B0E7A" w:rsidP="000B0E7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기타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0B0E7A" w:rsidRPr="000B0E7A" w:rsidRDefault="000B0E7A" w:rsidP="000B0E7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기타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0B0E7A" w:rsidRPr="000B0E7A" w:rsidRDefault="000B0E7A" w:rsidP="000B0E7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</w:p>
        </w:tc>
      </w:tr>
      <w:tr w:rsidR="00C972A2" w:rsidRPr="000B0E7A" w:rsidTr="00C972A2">
        <w:trPr>
          <w:trHeight w:val="3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A2" w:rsidRPr="000B0E7A" w:rsidRDefault="00C972A2" w:rsidP="00C972A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주무기 탄창 추가 A형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A2" w:rsidRPr="000B0E7A" w:rsidRDefault="00C972A2" w:rsidP="00C972A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주무기 탄창 추가 B형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A2" w:rsidRPr="000B0E7A" w:rsidRDefault="00C972A2" w:rsidP="00C972A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보조무기 탄창 추가 A형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A2" w:rsidRPr="000B0E7A" w:rsidRDefault="00C972A2" w:rsidP="00C972A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 w:rsidRPr="000B0E7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보조무기 탄창 추가 B형</w:t>
            </w:r>
          </w:p>
        </w:tc>
      </w:tr>
    </w:tbl>
    <w:p w:rsidR="00063431" w:rsidRPr="000B0E7A" w:rsidRDefault="00063431" w:rsidP="00063431">
      <w:pPr>
        <w:rPr>
          <w:rStyle w:val="ab"/>
          <w:rFonts w:ascii="돋움" w:eastAsia="돋움" w:hAnsi="돋움"/>
          <w:bCs w:val="0"/>
          <w:smallCaps w:val="0"/>
          <w:sz w:val="18"/>
          <w:szCs w:val="18"/>
        </w:rPr>
      </w:pPr>
    </w:p>
    <w:p w:rsidR="00063431" w:rsidRPr="000B0E7A" w:rsidRDefault="00063431" w:rsidP="00063431">
      <w:pPr>
        <w:rPr>
          <w:rStyle w:val="ab"/>
          <w:rFonts w:ascii="돋움" w:eastAsia="돋움" w:hAnsi="돋움"/>
          <w:sz w:val="18"/>
          <w:szCs w:val="18"/>
        </w:rPr>
      </w:pPr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 xml:space="preserve">* </w:t>
      </w:r>
      <w:r w:rsidRPr="000B0E7A">
        <w:rPr>
          <w:rStyle w:val="ab"/>
          <w:rFonts w:ascii="돋움" w:eastAsia="돋움" w:hAnsi="돋움" w:hint="eastAsia"/>
          <w:sz w:val="18"/>
          <w:szCs w:val="18"/>
        </w:rPr>
        <w:t>팀 내 중복되지 않는 캐릭터와 기</w:t>
      </w:r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 xml:space="preserve">본 캐릭터, 무기 및 </w:t>
      </w:r>
      <w:proofErr w:type="spellStart"/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>방어구</w:t>
      </w:r>
      <w:proofErr w:type="spellEnd"/>
      <w:r w:rsidRPr="000B0E7A">
        <w:rPr>
          <w:rStyle w:val="ab"/>
          <w:rFonts w:ascii="돋움" w:eastAsia="돋움" w:hAnsi="돋움" w:hint="eastAsia"/>
          <w:bCs w:val="0"/>
          <w:smallCaps w:val="0"/>
          <w:sz w:val="18"/>
          <w:szCs w:val="18"/>
        </w:rPr>
        <w:t xml:space="preserve"> 아이템은 사용 가능합니다.</w:t>
      </w:r>
    </w:p>
    <w:p w:rsidR="00063431" w:rsidRPr="000B0E7A" w:rsidRDefault="00063431" w:rsidP="00063431">
      <w:pPr>
        <w:rPr>
          <w:rStyle w:val="ab"/>
          <w:rFonts w:ascii="돋움" w:eastAsia="돋움" w:hAnsi="돋움"/>
          <w:bCs w:val="0"/>
          <w:smallCaps w:val="0"/>
          <w:sz w:val="18"/>
          <w:szCs w:val="18"/>
        </w:rPr>
      </w:pPr>
      <w:r w:rsidRPr="000B0E7A">
        <w:rPr>
          <w:rStyle w:val="ab"/>
          <w:rFonts w:ascii="돋움" w:eastAsia="돋움" w:hAnsi="돋움" w:cs="바탕체" w:hint="eastAsia"/>
          <w:sz w:val="18"/>
          <w:szCs w:val="18"/>
        </w:rPr>
        <w:t xml:space="preserve">* 섬광/연막탄은 </w:t>
      </w:r>
      <w:r w:rsidR="00C972A2">
        <w:rPr>
          <w:rStyle w:val="ab"/>
          <w:rFonts w:ascii="돋움" w:eastAsia="돋움" w:hAnsi="돋움" w:cs="바탕체" w:hint="eastAsia"/>
          <w:sz w:val="18"/>
          <w:szCs w:val="18"/>
        </w:rPr>
        <w:t xml:space="preserve">총 </w:t>
      </w:r>
      <w:r w:rsidR="00C972A2">
        <w:rPr>
          <w:rStyle w:val="ab"/>
          <w:rFonts w:ascii="돋움" w:eastAsia="돋움" w:hAnsi="돋움" w:cs="바탕체"/>
          <w:sz w:val="18"/>
          <w:szCs w:val="18"/>
        </w:rPr>
        <w:t>3</w:t>
      </w:r>
      <w:r w:rsidR="00C972A2">
        <w:rPr>
          <w:rStyle w:val="ab"/>
          <w:rFonts w:ascii="돋움" w:eastAsia="돋움" w:hAnsi="돋움" w:cs="바탕체" w:hint="eastAsia"/>
          <w:sz w:val="18"/>
          <w:szCs w:val="18"/>
        </w:rPr>
        <w:t xml:space="preserve">개의 투척 슬롯 중 </w:t>
      </w:r>
      <w:r w:rsidRPr="000B0E7A">
        <w:rPr>
          <w:rStyle w:val="ab"/>
          <w:rFonts w:ascii="돋움" w:eastAsia="돋움" w:hAnsi="돋움" w:cs="바탕체"/>
          <w:sz w:val="18"/>
          <w:szCs w:val="18"/>
        </w:rPr>
        <w:t>2</w:t>
      </w:r>
      <w:r w:rsidRPr="000B0E7A">
        <w:rPr>
          <w:rStyle w:val="ab"/>
          <w:rFonts w:ascii="돋움" w:eastAsia="돋움" w:hAnsi="돋움" w:cs="바탕체" w:hint="eastAsia"/>
          <w:sz w:val="18"/>
          <w:szCs w:val="18"/>
        </w:rPr>
        <w:t>개</w:t>
      </w:r>
      <w:r w:rsidR="00C972A2">
        <w:rPr>
          <w:rStyle w:val="ab"/>
          <w:rFonts w:ascii="돋움" w:eastAsia="돋움" w:hAnsi="돋움" w:cs="바탕체" w:hint="eastAsia"/>
          <w:sz w:val="18"/>
          <w:szCs w:val="18"/>
        </w:rPr>
        <w:t>까지 착용이 가능합니다.</w:t>
      </w:r>
      <w:r w:rsidR="00C972A2">
        <w:rPr>
          <w:rStyle w:val="ab"/>
          <w:rFonts w:ascii="돋움" w:eastAsia="돋움" w:hAnsi="돋움" w:cs="바탕체"/>
          <w:sz w:val="18"/>
          <w:szCs w:val="18"/>
        </w:rPr>
        <w:t xml:space="preserve"> (1</w:t>
      </w:r>
      <w:r w:rsidR="00C972A2">
        <w:rPr>
          <w:rStyle w:val="ab"/>
          <w:rFonts w:ascii="돋움" w:eastAsia="돋움" w:hAnsi="돋움" w:cs="바탕체" w:hint="eastAsia"/>
          <w:sz w:val="18"/>
          <w:szCs w:val="18"/>
        </w:rPr>
        <w:t xml:space="preserve">섬광 </w:t>
      </w:r>
      <w:r w:rsidR="00C972A2">
        <w:rPr>
          <w:rStyle w:val="ab"/>
          <w:rFonts w:ascii="돋움" w:eastAsia="돋움" w:hAnsi="돋움" w:cs="바탕체"/>
          <w:sz w:val="18"/>
          <w:szCs w:val="18"/>
        </w:rPr>
        <w:t>2</w:t>
      </w:r>
      <w:r w:rsidR="00C972A2">
        <w:rPr>
          <w:rStyle w:val="ab"/>
          <w:rFonts w:ascii="돋움" w:eastAsia="돋움" w:hAnsi="돋움" w:cs="바탕체" w:hint="eastAsia"/>
          <w:sz w:val="18"/>
          <w:szCs w:val="18"/>
        </w:rPr>
        <w:t>연막,</w:t>
      </w:r>
      <w:r w:rsidR="00C972A2">
        <w:rPr>
          <w:rStyle w:val="ab"/>
          <w:rFonts w:ascii="돋움" w:eastAsia="돋움" w:hAnsi="돋움" w:cs="바탕체"/>
          <w:sz w:val="18"/>
          <w:szCs w:val="18"/>
        </w:rPr>
        <w:t xml:space="preserve"> 2</w:t>
      </w:r>
      <w:r w:rsidR="00C972A2">
        <w:rPr>
          <w:rStyle w:val="ab"/>
          <w:rFonts w:ascii="돋움" w:eastAsia="돋움" w:hAnsi="돋움" w:cs="바탕체" w:hint="eastAsia"/>
          <w:sz w:val="18"/>
          <w:szCs w:val="18"/>
        </w:rPr>
        <w:t>연막 등)</w:t>
      </w:r>
    </w:p>
    <w:p w:rsidR="002A3AB4" w:rsidRPr="000B0E7A" w:rsidRDefault="002A3AB4" w:rsidP="00063431">
      <w:pPr>
        <w:rPr>
          <w:rFonts w:ascii="돋움" w:eastAsia="돋움" w:hAnsi="돋움"/>
          <w:sz w:val="18"/>
          <w:szCs w:val="18"/>
        </w:rPr>
      </w:pPr>
    </w:p>
    <w:sectPr w:rsidR="002A3AB4" w:rsidRPr="000B0E7A" w:rsidSect="00C46B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566" w:bottom="567" w:left="567" w:header="851" w:footer="60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D5" w:rsidRDefault="008064D5" w:rsidP="00332F9A">
      <w:r>
        <w:separator/>
      </w:r>
    </w:p>
  </w:endnote>
  <w:endnote w:type="continuationSeparator" w:id="0">
    <w:p w:rsidR="008064D5" w:rsidRDefault="008064D5" w:rsidP="003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x고딕 EB">
    <w:altName w:val="맑은 고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x고딕 L">
    <w:altName w:val="맑은 고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나눔고딕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Bold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0" w:rsidRPr="00EE5489" w:rsidRDefault="00FB53A0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FB53A0" w:rsidRDefault="00FB53A0" w:rsidP="00A631A9">
    <w:pPr>
      <w:tabs>
        <w:tab w:val="left" w:pos="345"/>
        <w:tab w:val="center" w:pos="4819"/>
      </w:tabs>
      <w:jc w:val="right"/>
      <w:rPr>
        <w:rStyle w:val="a7"/>
        <w:rFonts w:ascii="Tahoma" w:hAnsi="Tahoma" w:cs="Tahoma"/>
        <w:sz w:val="16"/>
        <w:szCs w:val="16"/>
      </w:rPr>
    </w:pPr>
    <w:r>
      <w:rPr>
        <w:rFonts w:ascii="Tahoma" w:hAnsi="Tahoma" w:cs="Tahoma" w:hint="eastAsia"/>
        <w:noProof/>
        <w:sz w:val="16"/>
        <w:szCs w:val="16"/>
      </w:rPr>
      <w:drawing>
        <wp:inline distT="0" distB="0" distL="0" distR="0">
          <wp:extent cx="6840855" cy="34290"/>
          <wp:effectExtent l="19050" t="0" r="0" b="0"/>
          <wp:docPr id="7" name="그림 4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53A0" w:rsidRPr="00EE5489" w:rsidRDefault="00FB53A0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FB53A0" w:rsidRPr="00566919" w:rsidRDefault="00FB53A0" w:rsidP="00566919">
    <w:r w:rsidRPr="000F0658">
      <w:rPr>
        <w:rStyle w:val="a7"/>
        <w:rFonts w:cs="Tahoma"/>
        <w:bCs/>
        <w:iCs/>
        <w:kern w:val="0"/>
        <w:sz w:val="16"/>
      </w:rPr>
      <w:t>CONFIDENTIAL</w:t>
    </w:r>
    <w:r>
      <w:rPr>
        <w:rStyle w:val="a7"/>
        <w:rFonts w:cs="Tahoma" w:hint="eastAsia"/>
        <w:bCs/>
        <w:iCs/>
        <w:kern w:val="0"/>
        <w:sz w:val="16"/>
      </w:rPr>
      <w:t xml:space="preserve">  </w:t>
    </w:r>
    <w:r w:rsidRPr="000F0658">
      <w:rPr>
        <w:rStyle w:val="a7"/>
        <w:rFonts w:cs="Tahoma" w:hint="eastAsia"/>
        <w:bCs/>
        <w:iCs/>
        <w:kern w:val="0"/>
        <w:sz w:val="16"/>
      </w:rPr>
      <w:t xml:space="preserve"> </w:t>
    </w:r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PAGE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C972A2">
      <w:rPr>
        <w:rStyle w:val="a7"/>
        <w:rFonts w:cs="Tahoma"/>
        <w:bCs/>
        <w:iCs/>
        <w:noProof/>
        <w:kern w:val="0"/>
        <w:sz w:val="16"/>
      </w:rPr>
      <w:t>2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proofErr w:type="gramStart"/>
    <w:r w:rsidRPr="000F0658">
      <w:rPr>
        <w:rStyle w:val="a7"/>
        <w:rFonts w:cs="Tahoma" w:hint="eastAsia"/>
        <w:bCs/>
        <w:iCs/>
        <w:kern w:val="0"/>
        <w:sz w:val="16"/>
      </w:rPr>
      <w:t>페이지</w:t>
    </w:r>
    <w:r>
      <w:rPr>
        <w:rStyle w:val="a7"/>
        <w:rFonts w:cs="Tahoma" w:hint="eastAsia"/>
        <w:b/>
        <w:bCs/>
        <w:iCs/>
        <w:kern w:val="0"/>
        <w:sz w:val="16"/>
      </w:rPr>
      <w:t xml:space="preserve">    </w:t>
    </w:r>
    <w:proofErr w:type="gramEnd"/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 w:hint="eastAsia"/>
        <w:bCs/>
        <w:iCs/>
        <w:kern w:val="0"/>
        <w:sz w:val="16"/>
      </w:rPr>
      <w:instrText>DATE \@ "yyyy-MM-dd"</w:instrText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C972A2">
      <w:rPr>
        <w:rStyle w:val="a7"/>
        <w:rFonts w:cs="Tahoma"/>
        <w:bCs/>
        <w:iCs/>
        <w:noProof/>
        <w:kern w:val="0"/>
        <w:sz w:val="16"/>
      </w:rPr>
      <w:t>2014-08-11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r>
      <w:rPr>
        <w:rStyle w:val="a7"/>
        <w:rFonts w:ascii="Tahoma" w:eastAsia="돋움" w:hAnsi="Tahoma" w:cs="Tahoma" w:hint="eastAsia"/>
        <w:bCs/>
        <w:iCs/>
        <w:kern w:val="0"/>
        <w:sz w:val="16"/>
      </w:rPr>
      <w:t xml:space="preserve">                                              </w:t>
    </w:r>
    <w:r w:rsidRPr="004611CC">
      <w:rPr>
        <w:rStyle w:val="a7"/>
        <w:rFonts w:ascii="Tahoma" w:eastAsia="돋움" w:hAnsi="Tahoma" w:cs="Tahoma"/>
        <w:bCs/>
        <w:iCs/>
        <w:noProof/>
        <w:kern w:val="0"/>
        <w:sz w:val="16"/>
      </w:rPr>
      <w:drawing>
        <wp:inline distT="0" distB="0" distL="0" distR="0">
          <wp:extent cx="2519172" cy="201168"/>
          <wp:effectExtent l="19050" t="0" r="0" b="0"/>
          <wp:docPr id="2" name="그림 6" descr="게임즈_COPYRIGHT01 사본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 descr="게임즈_COPYRIGHT01 사본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19172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0" w:rsidRDefault="00FB53A0" w:rsidP="00A631A9">
    <w:pPr>
      <w:tabs>
        <w:tab w:val="left" w:pos="345"/>
        <w:tab w:val="center" w:pos="4819"/>
      </w:tabs>
      <w:jc w:val="right"/>
      <w:rPr>
        <w:rStyle w:val="a7"/>
        <w:rFonts w:ascii="Tahoma" w:hAnsi="Tahoma" w:cs="Tahoma"/>
        <w:sz w:val="16"/>
        <w:szCs w:val="16"/>
      </w:rPr>
    </w:pPr>
  </w:p>
  <w:p w:rsidR="00FB53A0" w:rsidRPr="00EE5489" w:rsidRDefault="00FB53A0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FB53A0" w:rsidRDefault="00FB53A0" w:rsidP="00A631A9">
    <w:pPr>
      <w:tabs>
        <w:tab w:val="left" w:pos="345"/>
        <w:tab w:val="center" w:pos="4819"/>
      </w:tabs>
      <w:jc w:val="right"/>
      <w:rPr>
        <w:rStyle w:val="a7"/>
        <w:rFonts w:ascii="Tahoma" w:hAnsi="Tahoma" w:cs="Tahoma"/>
        <w:sz w:val="16"/>
        <w:szCs w:val="16"/>
      </w:rPr>
    </w:pPr>
    <w:r>
      <w:rPr>
        <w:rFonts w:ascii="Tahoma" w:hAnsi="Tahoma" w:cs="Tahoma" w:hint="eastAsia"/>
        <w:noProof/>
        <w:sz w:val="16"/>
        <w:szCs w:val="16"/>
      </w:rPr>
      <w:drawing>
        <wp:inline distT="0" distB="0" distL="0" distR="0">
          <wp:extent cx="6840855" cy="34290"/>
          <wp:effectExtent l="19050" t="0" r="0" b="0"/>
          <wp:docPr id="6" name="그림 4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53A0" w:rsidRPr="00EE5489" w:rsidRDefault="00FB53A0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FB53A0" w:rsidRPr="00A631A9" w:rsidRDefault="00FB53A0" w:rsidP="00A631A9">
    <w:r w:rsidRPr="000F0658">
      <w:rPr>
        <w:rStyle w:val="a7"/>
        <w:rFonts w:cs="Tahoma"/>
        <w:bCs/>
        <w:iCs/>
        <w:kern w:val="0"/>
        <w:sz w:val="16"/>
      </w:rPr>
      <w:t>CONFIDENTIAL</w:t>
    </w:r>
    <w:r>
      <w:rPr>
        <w:rStyle w:val="a7"/>
        <w:rFonts w:cs="Tahoma" w:hint="eastAsia"/>
        <w:bCs/>
        <w:iCs/>
        <w:kern w:val="0"/>
        <w:sz w:val="16"/>
      </w:rPr>
      <w:t xml:space="preserve">  </w:t>
    </w:r>
    <w:r w:rsidRPr="000F0658">
      <w:rPr>
        <w:rStyle w:val="a7"/>
        <w:rFonts w:cs="Tahoma" w:hint="eastAsia"/>
        <w:bCs/>
        <w:iCs/>
        <w:kern w:val="0"/>
        <w:sz w:val="16"/>
      </w:rPr>
      <w:t xml:space="preserve"> </w:t>
    </w:r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PAGE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C972A2">
      <w:rPr>
        <w:rStyle w:val="a7"/>
        <w:rFonts w:cs="Tahoma"/>
        <w:bCs/>
        <w:iCs/>
        <w:noProof/>
        <w:kern w:val="0"/>
        <w:sz w:val="16"/>
      </w:rPr>
      <w:t>1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proofErr w:type="gramStart"/>
    <w:r w:rsidRPr="000F0658">
      <w:rPr>
        <w:rStyle w:val="a7"/>
        <w:rFonts w:cs="Tahoma" w:hint="eastAsia"/>
        <w:bCs/>
        <w:iCs/>
        <w:kern w:val="0"/>
        <w:sz w:val="16"/>
      </w:rPr>
      <w:t>페이지</w:t>
    </w:r>
    <w:r>
      <w:rPr>
        <w:rStyle w:val="a7"/>
        <w:rFonts w:cs="Tahoma" w:hint="eastAsia"/>
        <w:b/>
        <w:bCs/>
        <w:iCs/>
        <w:kern w:val="0"/>
        <w:sz w:val="16"/>
      </w:rPr>
      <w:t xml:space="preserve">    </w:t>
    </w:r>
    <w:proofErr w:type="gramEnd"/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 w:hint="eastAsia"/>
        <w:bCs/>
        <w:iCs/>
        <w:kern w:val="0"/>
        <w:sz w:val="16"/>
      </w:rPr>
      <w:instrText>DATE \@ "yyyy-MM-dd"</w:instrText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C972A2">
      <w:rPr>
        <w:rStyle w:val="a7"/>
        <w:rFonts w:cs="Tahoma"/>
        <w:bCs/>
        <w:iCs/>
        <w:noProof/>
        <w:kern w:val="0"/>
        <w:sz w:val="16"/>
      </w:rPr>
      <w:t>2014-08-11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r>
      <w:rPr>
        <w:rStyle w:val="a7"/>
        <w:rFonts w:ascii="Tahoma" w:eastAsia="돋움" w:hAnsi="Tahoma" w:cs="Tahoma" w:hint="eastAsia"/>
        <w:bCs/>
        <w:iCs/>
        <w:kern w:val="0"/>
        <w:sz w:val="16"/>
      </w:rPr>
      <w:t xml:space="preserve">                                              </w:t>
    </w:r>
    <w:r w:rsidRPr="004611CC">
      <w:rPr>
        <w:rStyle w:val="a7"/>
        <w:rFonts w:ascii="Tahoma" w:eastAsia="돋움" w:hAnsi="Tahoma" w:cs="Tahoma"/>
        <w:bCs/>
        <w:iCs/>
        <w:noProof/>
        <w:kern w:val="0"/>
        <w:sz w:val="16"/>
      </w:rPr>
      <w:drawing>
        <wp:inline distT="0" distB="0" distL="0" distR="0">
          <wp:extent cx="2519172" cy="201168"/>
          <wp:effectExtent l="19050" t="0" r="0" b="0"/>
          <wp:docPr id="5" name="그림 5" descr="게임즈_COPYRIGHT01 사본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 descr="게임즈_COPYRIGHT01 사본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19172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D5" w:rsidRDefault="008064D5" w:rsidP="00332F9A">
      <w:r>
        <w:separator/>
      </w:r>
    </w:p>
  </w:footnote>
  <w:footnote w:type="continuationSeparator" w:id="0">
    <w:p w:rsidR="008064D5" w:rsidRDefault="008064D5" w:rsidP="003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1" w:rsidRPr="000B0E7A" w:rsidRDefault="00063431" w:rsidP="000B0E7A">
    <w:pPr>
      <w:jc w:val="left"/>
      <w:rPr>
        <w:rFonts w:ascii="돋움" w:eastAsia="돋움" w:hAnsi="돋움" w:cs="굴림"/>
        <w:b/>
        <w:kern w:val="0"/>
        <w:sz w:val="24"/>
        <w:szCs w:val="24"/>
      </w:rPr>
    </w:pPr>
    <w:r w:rsidRPr="000B0E7A">
      <w:rPr>
        <w:rFonts w:ascii="돋움" w:eastAsia="돋움" w:hAnsi="돋움" w:cs="굴림" w:hint="eastAsia"/>
        <w:b/>
        <w:kern w:val="0"/>
        <w:sz w:val="24"/>
        <w:szCs w:val="24"/>
      </w:rPr>
      <w:t>AGC</w:t>
    </w:r>
    <w:r w:rsidR="0095470D">
      <w:rPr>
        <w:rFonts w:ascii="돋움" w:eastAsia="돋움" w:hAnsi="돋움" w:cs="굴림"/>
        <w:b/>
        <w:kern w:val="0"/>
        <w:sz w:val="24"/>
        <w:szCs w:val="24"/>
      </w:rPr>
      <w:t xml:space="preserve"> </w:t>
    </w:r>
    <w:r w:rsidRPr="000B0E7A">
      <w:rPr>
        <w:rFonts w:ascii="돋움" w:eastAsia="돋움" w:hAnsi="돋움" w:cs="굴림" w:hint="eastAsia"/>
        <w:b/>
        <w:kern w:val="0"/>
        <w:sz w:val="24"/>
        <w:szCs w:val="24"/>
      </w:rPr>
      <w:t xml:space="preserve">2014 </w:t>
    </w:r>
    <w:r w:rsidRPr="000B0E7A">
      <w:rPr>
        <w:rFonts w:ascii="돋움" w:eastAsia="돋움" w:hAnsi="돋움" w:cs="굴림"/>
        <w:b/>
        <w:kern w:val="0"/>
        <w:sz w:val="24"/>
        <w:szCs w:val="24"/>
      </w:rPr>
      <w:t xml:space="preserve">in </w:t>
    </w:r>
    <w:r w:rsidRPr="000B0E7A">
      <w:rPr>
        <w:rFonts w:ascii="돋움" w:eastAsia="돋움" w:hAnsi="돋움" w:cs="굴림" w:hint="eastAsia"/>
        <w:b/>
        <w:kern w:val="0"/>
        <w:sz w:val="24"/>
        <w:szCs w:val="24"/>
      </w:rPr>
      <w:t>TGS</w:t>
    </w:r>
    <w:r w:rsidRPr="000B0E7A">
      <w:rPr>
        <w:rFonts w:ascii="돋움" w:eastAsia="돋움" w:hAnsi="돋움" w:cs="굴림"/>
        <w:b/>
        <w:kern w:val="0"/>
        <w:sz w:val="24"/>
        <w:szCs w:val="24"/>
      </w:rPr>
      <w:t xml:space="preserve"> </w:t>
    </w:r>
    <w:r w:rsidRPr="000B0E7A">
      <w:rPr>
        <w:rFonts w:ascii="돋움" w:eastAsia="돋움" w:hAnsi="돋움" w:cs="굴림"/>
        <w:b/>
        <w:bCs/>
        <w:kern w:val="0"/>
        <w:sz w:val="24"/>
        <w:szCs w:val="24"/>
      </w:rPr>
      <w:t>Regulation</w:t>
    </w:r>
  </w:p>
  <w:p w:rsidR="00FB53A0" w:rsidRPr="00566919" w:rsidRDefault="00FB53A0" w:rsidP="00063431">
    <w:pPr>
      <w:pStyle w:val="a4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 w:hint="eastAsia"/>
        <w:noProof/>
        <w:sz w:val="16"/>
        <w:szCs w:val="16"/>
      </w:rPr>
      <w:drawing>
        <wp:inline distT="0" distB="0" distL="0" distR="0">
          <wp:extent cx="6840855" cy="34290"/>
          <wp:effectExtent l="19050" t="0" r="0" b="0"/>
          <wp:docPr id="15" name="그림 15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0" w:rsidRDefault="000634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174793</wp:posOffset>
              </wp:positionH>
              <wp:positionV relativeFrom="paragraph">
                <wp:posOffset>494785</wp:posOffset>
              </wp:positionV>
              <wp:extent cx="6556075" cy="741872"/>
              <wp:effectExtent l="0" t="0" r="0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6075" cy="741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3431" w:rsidRDefault="00063431" w:rsidP="00063431">
                          <w:pPr>
                            <w:jc w:val="center"/>
                            <w:rPr>
                              <w:rFonts w:ascii="돋움" w:eastAsia="돋움" w:hAnsi="돋움" w:cs="굴림"/>
                              <w:b/>
                              <w:bCs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</w:pPr>
                          <w:r w:rsidRPr="00063431">
                            <w:rPr>
                              <w:rFonts w:ascii="돋움" w:eastAsia="돋움" w:hAnsi="돋움" w:cs="굴림" w:hint="eastAsia"/>
                              <w:b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  <w:t>AGC</w:t>
                          </w:r>
                          <w:r w:rsidR="0095470D">
                            <w:rPr>
                              <w:rFonts w:ascii="돋움" w:eastAsia="돋움" w:hAnsi="돋움" w:cs="굴림"/>
                              <w:b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  <w:t xml:space="preserve"> </w:t>
                          </w:r>
                          <w:r w:rsidRPr="00063431">
                            <w:rPr>
                              <w:rFonts w:ascii="돋움" w:eastAsia="돋움" w:hAnsi="돋움" w:cs="굴림" w:hint="eastAsia"/>
                              <w:b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  <w:t xml:space="preserve">2014 </w:t>
                          </w:r>
                          <w:r w:rsidRPr="00063431">
                            <w:rPr>
                              <w:rFonts w:ascii="돋움" w:eastAsia="돋움" w:hAnsi="돋움" w:cs="굴림"/>
                              <w:b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  <w:t xml:space="preserve">in </w:t>
                          </w:r>
                          <w:r w:rsidRPr="00063431">
                            <w:rPr>
                              <w:rFonts w:ascii="돋움" w:eastAsia="돋움" w:hAnsi="돋움" w:cs="굴림" w:hint="eastAsia"/>
                              <w:b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  <w:t>TGS</w:t>
                          </w:r>
                          <w:r w:rsidRPr="00063431">
                            <w:rPr>
                              <w:rFonts w:ascii="돋움" w:eastAsia="돋움" w:hAnsi="돋움" w:cs="굴림"/>
                              <w:b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  <w:t xml:space="preserve"> </w:t>
                          </w:r>
                          <w:r w:rsidRPr="00063431">
                            <w:rPr>
                              <w:rFonts w:ascii="돋움" w:eastAsia="돋움" w:hAnsi="돋움" w:cs="굴림"/>
                              <w:b/>
                              <w:bCs/>
                              <w:color w:val="000000" w:themeColor="text1"/>
                              <w:kern w:val="0"/>
                              <w:sz w:val="32"/>
                              <w:szCs w:val="18"/>
                            </w:rPr>
                            <w:t>Regulation</w:t>
                          </w:r>
                        </w:p>
                        <w:p w:rsidR="00063431" w:rsidRPr="0095470D" w:rsidRDefault="00063431" w:rsidP="00063431">
                          <w:pPr>
                            <w:jc w:val="center"/>
                            <w:rPr>
                              <w:rFonts w:ascii="돋움" w:eastAsia="돋움" w:hAnsi="돋움" w:cs="굴림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</w:pPr>
                          <w:r w:rsidRPr="000B0E7A">
                            <w:rPr>
                              <w:rFonts w:ascii="돋움" w:eastAsia="돋움" w:hAnsi="돋움" w:cs="굴림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&lt;</w:t>
                          </w:r>
                          <w:r w:rsidRPr="000B0E7A">
                            <w:rPr>
                              <w:rFonts w:ascii="돋움" w:eastAsia="돋움" w:hAnsi="돋움" w:cs="굴림" w:hint="eastAsia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호</w:t>
                          </w:r>
                          <w:r w:rsidRPr="000B0E7A">
                            <w:rPr>
                              <w:rFonts w:ascii="돋움" w:eastAsia="돋움" w:hAnsi="돋움" w:cs="굴림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위</w:t>
                          </w:r>
                          <w:r w:rsidRPr="000B0E7A">
                            <w:rPr>
                              <w:rFonts w:ascii="돋움" w:eastAsia="돋움" w:hAnsi="돋움" w:cs="굴림" w:hint="eastAsia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B0E7A">
                            <w:rPr>
                              <w:rFonts w:ascii="돋움" w:eastAsia="돋움" w:hAnsi="돋움" w:cs="굴림" w:hint="eastAsia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부</w:t>
                          </w:r>
                          <w:r w:rsidR="000B0E7A">
                            <w:rPr>
                              <w:rFonts w:ascii="돋움" w:eastAsia="돋움" w:hAnsi="돋움" w:cs="굴림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문</w:t>
                          </w:r>
                          <w:r w:rsidR="000B0E7A">
                            <w:rPr>
                              <w:rFonts w:ascii="돋움" w:eastAsia="돋움" w:hAnsi="돋움" w:cs="굴림" w:hint="eastAsia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B0E7A" w:rsidRPr="000B0E7A">
                            <w:rPr>
                              <w:rFonts w:ascii="돋움" w:eastAsia="돋움" w:hAnsi="돋움" w:cs="굴림" w:hint="eastAsia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대</w:t>
                          </w:r>
                          <w:r w:rsidR="000B0E7A" w:rsidRPr="000B0E7A">
                            <w:rPr>
                              <w:rFonts w:ascii="돋움" w:eastAsia="돋움" w:hAnsi="돋움" w:cs="굴림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회</w:t>
                          </w:r>
                          <w:r w:rsidR="000B0E7A" w:rsidRPr="000B0E7A">
                            <w:rPr>
                              <w:rFonts w:ascii="돋움" w:eastAsia="돋움" w:hAnsi="돋움" w:cs="굴림" w:hint="eastAsia"/>
                              <w:b/>
                              <w:bCs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  <w:t>&gt;</w:t>
                          </w:r>
                        </w:p>
                        <w:p w:rsidR="0095470D" w:rsidRPr="0095470D" w:rsidRDefault="0095470D" w:rsidP="0095470D">
                          <w:pPr>
                            <w:jc w:val="right"/>
                            <w:rPr>
                              <w:rFonts w:ascii="돋움" w:eastAsia="돋움" w:hAnsi="돋움" w:cs="MS PGothic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95470D">
                            <w:rPr>
                              <w:rFonts w:ascii="돋움" w:eastAsia="돋움" w:hAnsi="돋움" w:cs="MS PGothic" w:hint="eastAsia"/>
                              <w:b/>
                              <w:color w:val="000000" w:themeColor="text1"/>
                              <w:kern w:val="0"/>
                              <w:szCs w:val="18"/>
                            </w:rPr>
                            <w:t xml:space="preserve">2014. 8. </w:t>
                          </w:r>
                          <w:r w:rsidRPr="0095470D">
                            <w:rPr>
                              <w:rFonts w:ascii="돋움" w:eastAsia="돋움" w:hAnsi="돋움" w:cs="MS PGothic"/>
                              <w:b/>
                              <w:color w:val="000000" w:themeColor="text1"/>
                              <w:kern w:val="0"/>
                              <w:szCs w:val="18"/>
                            </w:rPr>
                            <w:t>11</w:t>
                          </w:r>
                          <w:r w:rsidRPr="0095470D">
                            <w:rPr>
                              <w:rFonts w:ascii="돋움" w:eastAsia="돋움" w:hAnsi="돋움" w:cs="MS PGothic" w:hint="eastAsia"/>
                              <w:b/>
                              <w:color w:val="000000" w:themeColor="text1"/>
                              <w:kern w:val="0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5470D">
                            <w:rPr>
                              <w:rFonts w:ascii="돋움" w:eastAsia="돋움" w:hAnsi="돋움" w:cs="MS PGothic"/>
                              <w:b/>
                              <w:color w:val="000000" w:themeColor="text1"/>
                              <w:kern w:val="0"/>
                              <w:szCs w:val="18"/>
                            </w:rPr>
                            <w:t>Neowiz</w:t>
                          </w:r>
                          <w:proofErr w:type="spellEnd"/>
                          <w:r w:rsidRPr="0095470D">
                            <w:rPr>
                              <w:rFonts w:ascii="돋움" w:eastAsia="돋움" w:hAnsi="돋움" w:cs="MS PGothic"/>
                              <w:b/>
                              <w:color w:val="000000" w:themeColor="text1"/>
                              <w:kern w:val="0"/>
                              <w:szCs w:val="18"/>
                            </w:rPr>
                            <w:t xml:space="preserve"> Games</w:t>
                          </w:r>
                        </w:p>
                        <w:p w:rsidR="0095470D" w:rsidRPr="000B0E7A" w:rsidRDefault="0095470D" w:rsidP="00063431">
                          <w:pPr>
                            <w:jc w:val="center"/>
                            <w:rPr>
                              <w:rFonts w:ascii="돋움" w:eastAsia="돋움" w:hAnsi="돋움" w:cs="굴림"/>
                              <w:b/>
                              <w:color w:val="000000" w:themeColor="text1"/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4" o:spid="_x0000_s1026" style="position:absolute;left:0;text-align:left;margin-left:13.75pt;margin-top:38.95pt;width:516.25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" filled="f" stroked="f" strokeweight="2pt">
              <v:textbox>
                <w:txbxContent>
                  <w:p w:rsidR="00063431" w:rsidRDefault="00063431" w:rsidP="00063431">
                    <w:pPr>
                      <w:jc w:val="center"/>
                      <w:rPr>
                        <w:rFonts w:ascii="돋움" w:eastAsia="돋움" w:hAnsi="돋움" w:cs="굴림"/>
                        <w:b/>
                        <w:bCs/>
                        <w:color w:val="000000" w:themeColor="text1"/>
                        <w:kern w:val="0"/>
                        <w:sz w:val="32"/>
                        <w:szCs w:val="18"/>
                      </w:rPr>
                    </w:pPr>
                    <w:r w:rsidRPr="00063431">
                      <w:rPr>
                        <w:rFonts w:ascii="돋움" w:eastAsia="돋움" w:hAnsi="돋움" w:cs="굴림" w:hint="eastAsia"/>
                        <w:b/>
                        <w:color w:val="000000" w:themeColor="text1"/>
                        <w:kern w:val="0"/>
                        <w:sz w:val="32"/>
                        <w:szCs w:val="18"/>
                      </w:rPr>
                      <w:t>AGC</w:t>
                    </w:r>
                    <w:r w:rsidR="0095470D">
                      <w:rPr>
                        <w:rFonts w:ascii="돋움" w:eastAsia="돋움" w:hAnsi="돋움" w:cs="굴림"/>
                        <w:b/>
                        <w:color w:val="000000" w:themeColor="text1"/>
                        <w:kern w:val="0"/>
                        <w:sz w:val="32"/>
                        <w:szCs w:val="18"/>
                      </w:rPr>
                      <w:t xml:space="preserve"> </w:t>
                    </w:r>
                    <w:r w:rsidRPr="00063431">
                      <w:rPr>
                        <w:rFonts w:ascii="돋움" w:eastAsia="돋움" w:hAnsi="돋움" w:cs="굴림" w:hint="eastAsia"/>
                        <w:b/>
                        <w:color w:val="000000" w:themeColor="text1"/>
                        <w:kern w:val="0"/>
                        <w:sz w:val="32"/>
                        <w:szCs w:val="18"/>
                      </w:rPr>
                      <w:t xml:space="preserve">2014 </w:t>
                    </w:r>
                    <w:r w:rsidRPr="00063431">
                      <w:rPr>
                        <w:rFonts w:ascii="돋움" w:eastAsia="돋움" w:hAnsi="돋움" w:cs="굴림"/>
                        <w:b/>
                        <w:color w:val="000000" w:themeColor="text1"/>
                        <w:kern w:val="0"/>
                        <w:sz w:val="32"/>
                        <w:szCs w:val="18"/>
                      </w:rPr>
                      <w:t xml:space="preserve">in </w:t>
                    </w:r>
                    <w:r w:rsidRPr="00063431">
                      <w:rPr>
                        <w:rFonts w:ascii="돋움" w:eastAsia="돋움" w:hAnsi="돋움" w:cs="굴림" w:hint="eastAsia"/>
                        <w:b/>
                        <w:color w:val="000000" w:themeColor="text1"/>
                        <w:kern w:val="0"/>
                        <w:sz w:val="32"/>
                        <w:szCs w:val="18"/>
                      </w:rPr>
                      <w:t>TGS</w:t>
                    </w:r>
                    <w:r w:rsidRPr="00063431">
                      <w:rPr>
                        <w:rFonts w:ascii="돋움" w:eastAsia="돋움" w:hAnsi="돋움" w:cs="굴림"/>
                        <w:b/>
                        <w:color w:val="000000" w:themeColor="text1"/>
                        <w:kern w:val="0"/>
                        <w:sz w:val="32"/>
                        <w:szCs w:val="18"/>
                      </w:rPr>
                      <w:t xml:space="preserve"> </w:t>
                    </w:r>
                    <w:r w:rsidRPr="00063431">
                      <w:rPr>
                        <w:rFonts w:ascii="돋움" w:eastAsia="돋움" w:hAnsi="돋움" w:cs="굴림"/>
                        <w:b/>
                        <w:bCs/>
                        <w:color w:val="000000" w:themeColor="text1"/>
                        <w:kern w:val="0"/>
                        <w:sz w:val="32"/>
                        <w:szCs w:val="18"/>
                      </w:rPr>
                      <w:t>Regulation</w:t>
                    </w:r>
                  </w:p>
                  <w:p w:rsidR="00063431" w:rsidRPr="0095470D" w:rsidRDefault="00063431" w:rsidP="00063431">
                    <w:pPr>
                      <w:jc w:val="center"/>
                      <w:rPr>
                        <w:rFonts w:ascii="돋움" w:eastAsia="돋움" w:hAnsi="돋움" w:cs="굴림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</w:pPr>
                    <w:r w:rsidRPr="000B0E7A">
                      <w:rPr>
                        <w:rFonts w:ascii="돋움" w:eastAsia="돋움" w:hAnsi="돋움" w:cs="굴림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&lt;</w:t>
                    </w:r>
                    <w:r w:rsidRPr="000B0E7A">
                      <w:rPr>
                        <w:rFonts w:ascii="돋움" w:eastAsia="돋움" w:hAnsi="돋움" w:cs="굴림" w:hint="eastAsia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호</w:t>
                    </w:r>
                    <w:r w:rsidRPr="000B0E7A">
                      <w:rPr>
                        <w:rFonts w:ascii="돋움" w:eastAsia="돋움" w:hAnsi="돋움" w:cs="굴림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위</w:t>
                    </w:r>
                    <w:r w:rsidRPr="000B0E7A">
                      <w:rPr>
                        <w:rFonts w:ascii="돋움" w:eastAsia="돋움" w:hAnsi="돋움" w:cs="굴림" w:hint="eastAsia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0B0E7A">
                      <w:rPr>
                        <w:rFonts w:ascii="돋움" w:eastAsia="돋움" w:hAnsi="돋움" w:cs="굴림" w:hint="eastAsia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부</w:t>
                    </w:r>
                    <w:r w:rsidR="000B0E7A">
                      <w:rPr>
                        <w:rFonts w:ascii="돋움" w:eastAsia="돋움" w:hAnsi="돋움" w:cs="굴림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문</w:t>
                    </w:r>
                    <w:r w:rsidR="000B0E7A">
                      <w:rPr>
                        <w:rFonts w:ascii="돋움" w:eastAsia="돋움" w:hAnsi="돋움" w:cs="굴림" w:hint="eastAsia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0B0E7A" w:rsidRPr="000B0E7A">
                      <w:rPr>
                        <w:rFonts w:ascii="돋움" w:eastAsia="돋움" w:hAnsi="돋움" w:cs="굴림" w:hint="eastAsia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대</w:t>
                    </w:r>
                    <w:r w:rsidR="000B0E7A" w:rsidRPr="000B0E7A">
                      <w:rPr>
                        <w:rFonts w:ascii="돋움" w:eastAsia="돋움" w:hAnsi="돋움" w:cs="굴림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회</w:t>
                    </w:r>
                    <w:r w:rsidR="000B0E7A" w:rsidRPr="000B0E7A">
                      <w:rPr>
                        <w:rFonts w:ascii="돋움" w:eastAsia="돋움" w:hAnsi="돋움" w:cs="굴림" w:hint="eastAsia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</w:rPr>
                      <w:t>&gt;</w:t>
                    </w:r>
                  </w:p>
                  <w:p w:rsidR="0095470D" w:rsidRPr="0095470D" w:rsidRDefault="0095470D" w:rsidP="0095470D">
                    <w:pPr>
                      <w:jc w:val="right"/>
                      <w:rPr>
                        <w:rFonts w:ascii="돋움" w:eastAsia="돋움" w:hAnsi="돋움" w:cs="MS PGothic" w:hint="eastAsia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95470D">
                      <w:rPr>
                        <w:rFonts w:ascii="돋움" w:eastAsia="돋움" w:hAnsi="돋움" w:cs="MS PGothic" w:hint="eastAsia"/>
                        <w:b/>
                        <w:color w:val="000000" w:themeColor="text1"/>
                        <w:kern w:val="0"/>
                        <w:szCs w:val="18"/>
                      </w:rPr>
                      <w:t xml:space="preserve">2014. 8. </w:t>
                    </w:r>
                    <w:r w:rsidRPr="0095470D">
                      <w:rPr>
                        <w:rFonts w:ascii="돋움" w:eastAsia="돋움" w:hAnsi="돋움" w:cs="MS PGothic"/>
                        <w:b/>
                        <w:color w:val="000000" w:themeColor="text1"/>
                        <w:kern w:val="0"/>
                        <w:szCs w:val="18"/>
                      </w:rPr>
                      <w:t>11</w:t>
                    </w:r>
                    <w:r w:rsidRPr="0095470D">
                      <w:rPr>
                        <w:rFonts w:ascii="돋움" w:eastAsia="돋움" w:hAnsi="돋움" w:cs="MS PGothic" w:hint="eastAsia"/>
                        <w:b/>
                        <w:color w:val="000000" w:themeColor="text1"/>
                        <w:kern w:val="0"/>
                        <w:szCs w:val="18"/>
                      </w:rPr>
                      <w:t xml:space="preserve">. </w:t>
                    </w:r>
                    <w:proofErr w:type="spellStart"/>
                    <w:r w:rsidRPr="0095470D">
                      <w:rPr>
                        <w:rFonts w:ascii="돋움" w:eastAsia="돋움" w:hAnsi="돋움" w:cs="MS PGothic"/>
                        <w:b/>
                        <w:color w:val="000000" w:themeColor="text1"/>
                        <w:kern w:val="0"/>
                        <w:szCs w:val="18"/>
                      </w:rPr>
                      <w:t>Neowiz</w:t>
                    </w:r>
                    <w:proofErr w:type="spellEnd"/>
                    <w:r w:rsidRPr="0095470D">
                      <w:rPr>
                        <w:rFonts w:ascii="돋움" w:eastAsia="돋움" w:hAnsi="돋움" w:cs="MS PGothic"/>
                        <w:b/>
                        <w:color w:val="000000" w:themeColor="text1"/>
                        <w:kern w:val="0"/>
                        <w:szCs w:val="18"/>
                      </w:rPr>
                      <w:t xml:space="preserve"> Games</w:t>
                    </w:r>
                  </w:p>
                  <w:p w:rsidR="0095470D" w:rsidRPr="000B0E7A" w:rsidRDefault="0095470D" w:rsidP="00063431">
                    <w:pPr>
                      <w:jc w:val="center"/>
                      <w:rPr>
                        <w:rFonts w:ascii="돋움" w:eastAsia="돋움" w:hAnsi="돋움" w:cs="굴림" w:hint="eastAsia"/>
                        <w:b/>
                        <w:color w:val="000000" w:themeColor="text1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FB53A0">
      <w:rPr>
        <w:noProof/>
      </w:rPr>
      <w:drawing>
        <wp:inline distT="0" distB="0" distL="0" distR="0" wp14:anchorId="7A8931FE" wp14:editId="7C4FC57F">
          <wp:extent cx="6840855" cy="1297940"/>
          <wp:effectExtent l="0" t="0" r="0" b="0"/>
          <wp:docPr id="1" name="그림 0" descr="게임즈_HEAD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게임즈_HEAD_W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828CAC00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06592B24"/>
    <w:multiLevelType w:val="multilevel"/>
    <w:tmpl w:val="72BA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">
    <w:nsid w:val="0C58502E"/>
    <w:multiLevelType w:val="multilevel"/>
    <w:tmpl w:val="72BA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3">
    <w:nsid w:val="0E103637"/>
    <w:multiLevelType w:val="hybridMultilevel"/>
    <w:tmpl w:val="D86AE8DC"/>
    <w:lvl w:ilvl="0" w:tplc="74461C2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  <w:sz w:val="2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FC73E0"/>
    <w:multiLevelType w:val="hybridMultilevel"/>
    <w:tmpl w:val="72BAC3B6"/>
    <w:lvl w:ilvl="0" w:tplc="CE2AB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5">
    <w:nsid w:val="135B4246"/>
    <w:multiLevelType w:val="multilevel"/>
    <w:tmpl w:val="E5544410"/>
    <w:lvl w:ilvl="0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75"/>
        </w:tabs>
        <w:ind w:left="775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75"/>
        </w:tabs>
        <w:ind w:left="1175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1975"/>
        </w:tabs>
        <w:ind w:left="1975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75"/>
        </w:tabs>
        <w:ind w:left="2375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5"/>
        </w:tabs>
        <w:ind w:left="2775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175"/>
        </w:tabs>
        <w:ind w:left="3175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575"/>
        </w:tabs>
        <w:ind w:left="3575" w:hanging="400"/>
      </w:pPr>
      <w:rPr>
        <w:rFonts w:cs="Times New Roman"/>
      </w:rPr>
    </w:lvl>
  </w:abstractNum>
  <w:abstractNum w:abstractNumId="6">
    <w:nsid w:val="1B220AFA"/>
    <w:multiLevelType w:val="hybridMultilevel"/>
    <w:tmpl w:val="6F0223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D3376A2"/>
    <w:multiLevelType w:val="hybridMultilevel"/>
    <w:tmpl w:val="1EA287AA"/>
    <w:lvl w:ilvl="0" w:tplc="7E588C4E">
      <w:start w:val="115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20EE135E"/>
    <w:multiLevelType w:val="hybridMultilevel"/>
    <w:tmpl w:val="EE946B2C"/>
    <w:lvl w:ilvl="0" w:tplc="5ADAEE7E">
      <w:start w:val="201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26926651"/>
    <w:multiLevelType w:val="hybridMultilevel"/>
    <w:tmpl w:val="C67E6476"/>
    <w:lvl w:ilvl="0" w:tplc="81925E02">
      <w:start w:val="8"/>
      <w:numFmt w:val="bullet"/>
      <w:lvlText w:val="-"/>
      <w:lvlJc w:val="left"/>
      <w:pPr>
        <w:ind w:left="8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0">
    <w:nsid w:val="28156754"/>
    <w:multiLevelType w:val="multilevel"/>
    <w:tmpl w:val="E5544410"/>
    <w:lvl w:ilvl="0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75"/>
        </w:tabs>
        <w:ind w:left="775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75"/>
        </w:tabs>
        <w:ind w:left="1175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1975"/>
        </w:tabs>
        <w:ind w:left="1975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75"/>
        </w:tabs>
        <w:ind w:left="2375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5"/>
        </w:tabs>
        <w:ind w:left="2775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175"/>
        </w:tabs>
        <w:ind w:left="3175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575"/>
        </w:tabs>
        <w:ind w:left="3575" w:hanging="400"/>
      </w:pPr>
      <w:rPr>
        <w:rFonts w:cs="Times New Roman"/>
      </w:rPr>
    </w:lvl>
  </w:abstractNum>
  <w:abstractNum w:abstractNumId="11">
    <w:nsid w:val="28F15C5F"/>
    <w:multiLevelType w:val="hybridMultilevel"/>
    <w:tmpl w:val="0ED0BE4C"/>
    <w:lvl w:ilvl="0" w:tplc="150CC7F8">
      <w:start w:val="8"/>
      <w:numFmt w:val="bullet"/>
      <w:lvlText w:val="-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92295E"/>
    <w:multiLevelType w:val="hybridMultilevel"/>
    <w:tmpl w:val="10247E92"/>
    <w:lvl w:ilvl="0" w:tplc="77BA8E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7221F"/>
    <w:multiLevelType w:val="hybridMultilevel"/>
    <w:tmpl w:val="8FF4F1DC"/>
    <w:lvl w:ilvl="0" w:tplc="1FFC5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965187E"/>
    <w:multiLevelType w:val="hybridMultilevel"/>
    <w:tmpl w:val="9048926A"/>
    <w:lvl w:ilvl="0" w:tplc="AC884F1E">
      <w:start w:val="2"/>
      <w:numFmt w:val="bullet"/>
      <w:lvlText w:val="-"/>
      <w:lvlJc w:val="left"/>
      <w:pPr>
        <w:ind w:left="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5">
    <w:nsid w:val="3AA3456B"/>
    <w:multiLevelType w:val="multilevel"/>
    <w:tmpl w:val="2A4AE4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4650263E"/>
    <w:multiLevelType w:val="hybridMultilevel"/>
    <w:tmpl w:val="DBD4E01E"/>
    <w:lvl w:ilvl="0" w:tplc="63B6A978">
      <w:start w:val="1"/>
      <w:numFmt w:val="bullet"/>
      <w:lvlText w:val="-"/>
      <w:lvlJc w:val="left"/>
      <w:pPr>
        <w:ind w:left="6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7">
    <w:nsid w:val="54661C5C"/>
    <w:multiLevelType w:val="hybridMultilevel"/>
    <w:tmpl w:val="4E8EFBCC"/>
    <w:lvl w:ilvl="0" w:tplc="15AA5B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501419"/>
    <w:multiLevelType w:val="hybridMultilevel"/>
    <w:tmpl w:val="53BE1EB6"/>
    <w:lvl w:ilvl="0" w:tplc="E534B02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D5055D0"/>
    <w:multiLevelType w:val="hybridMultilevel"/>
    <w:tmpl w:val="05EA3BD8"/>
    <w:lvl w:ilvl="0" w:tplc="B1A45276">
      <w:start w:val="1"/>
      <w:numFmt w:val="decimal"/>
      <w:lvlText w:val="제%1장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20">
    <w:nsid w:val="6EE81B7C"/>
    <w:multiLevelType w:val="hybridMultilevel"/>
    <w:tmpl w:val="E5544410"/>
    <w:lvl w:ilvl="0" w:tplc="72B28D14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775"/>
        </w:tabs>
        <w:ind w:left="77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75"/>
        </w:tabs>
        <w:ind w:left="117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5"/>
        </w:tabs>
        <w:ind w:left="157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1975"/>
        </w:tabs>
        <w:ind w:left="197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75"/>
        </w:tabs>
        <w:ind w:left="237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75"/>
        </w:tabs>
        <w:ind w:left="277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175"/>
        </w:tabs>
        <w:ind w:left="317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575"/>
        </w:tabs>
        <w:ind w:left="3575" w:hanging="400"/>
      </w:pPr>
      <w:rPr>
        <w:rFonts w:cs="Times New Roman"/>
      </w:rPr>
    </w:lvl>
  </w:abstractNum>
  <w:abstractNum w:abstractNumId="21">
    <w:nsid w:val="7C103E02"/>
    <w:multiLevelType w:val="hybridMultilevel"/>
    <w:tmpl w:val="887EEF04"/>
    <w:lvl w:ilvl="0" w:tplc="34B6A58C">
      <w:start w:val="1"/>
      <w:numFmt w:val="bullet"/>
      <w:pStyle w:val="n"/>
      <w:lvlText w:val="•"/>
      <w:lvlJc w:val="left"/>
      <w:pPr>
        <w:ind w:left="655" w:hanging="400"/>
      </w:pPr>
      <w:rPr>
        <w:rFonts w:ascii="나눔고딕" w:eastAsia="나눔고딕" w:hAnsi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2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13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5"/>
  </w:num>
  <w:num w:numId="21">
    <w:abstractNumId w:val="4"/>
  </w:num>
  <w:num w:numId="22">
    <w:abstractNumId w:val="1"/>
  </w:num>
  <w:num w:numId="23">
    <w:abstractNumId w:val="2"/>
  </w:num>
  <w:num w:numId="24">
    <w:abstractNumId w:val="12"/>
  </w:num>
  <w:num w:numId="25">
    <w:abstractNumId w:val="3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9A"/>
    <w:rsid w:val="0004354A"/>
    <w:rsid w:val="00063431"/>
    <w:rsid w:val="00085EDD"/>
    <w:rsid w:val="000B0E7A"/>
    <w:rsid w:val="000C61F4"/>
    <w:rsid w:val="000D4F12"/>
    <w:rsid w:val="000E0F43"/>
    <w:rsid w:val="00127246"/>
    <w:rsid w:val="00165BEB"/>
    <w:rsid w:val="001959F7"/>
    <w:rsid w:val="001C1962"/>
    <w:rsid w:val="001D5A83"/>
    <w:rsid w:val="001F27F2"/>
    <w:rsid w:val="002A3AB4"/>
    <w:rsid w:val="002C2811"/>
    <w:rsid w:val="00332F9A"/>
    <w:rsid w:val="003352CB"/>
    <w:rsid w:val="00394169"/>
    <w:rsid w:val="00395BCA"/>
    <w:rsid w:val="00424F8E"/>
    <w:rsid w:val="00437712"/>
    <w:rsid w:val="004611CC"/>
    <w:rsid w:val="004E6509"/>
    <w:rsid w:val="00566919"/>
    <w:rsid w:val="0057382C"/>
    <w:rsid w:val="005A3D01"/>
    <w:rsid w:val="005C136E"/>
    <w:rsid w:val="00681DE7"/>
    <w:rsid w:val="006E5C7A"/>
    <w:rsid w:val="006F1141"/>
    <w:rsid w:val="007015DF"/>
    <w:rsid w:val="007516EB"/>
    <w:rsid w:val="008064D5"/>
    <w:rsid w:val="008809AE"/>
    <w:rsid w:val="0095470D"/>
    <w:rsid w:val="00972A55"/>
    <w:rsid w:val="009B7D5C"/>
    <w:rsid w:val="009E04B8"/>
    <w:rsid w:val="009F489B"/>
    <w:rsid w:val="00A631A9"/>
    <w:rsid w:val="00AD179F"/>
    <w:rsid w:val="00B03F11"/>
    <w:rsid w:val="00C46B4B"/>
    <w:rsid w:val="00C972A2"/>
    <w:rsid w:val="00D016DC"/>
    <w:rsid w:val="00DF2494"/>
    <w:rsid w:val="00DF36FB"/>
    <w:rsid w:val="00E129E3"/>
    <w:rsid w:val="00E24909"/>
    <w:rsid w:val="00E376BF"/>
    <w:rsid w:val="00EC2F46"/>
    <w:rsid w:val="00EE6338"/>
    <w:rsid w:val="00F169E6"/>
    <w:rsid w:val="00F77976"/>
    <w:rsid w:val="00FB53A0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DDE0DB-53A2-41EE-BBE9-539C9FB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</w:rPr>
  </w:style>
  <w:style w:type="paragraph" w:styleId="1">
    <w:name w:val="heading 1"/>
    <w:next w:val="2"/>
    <w:link w:val="1Char"/>
    <w:uiPriority w:val="9"/>
    <w:qFormat/>
    <w:rsid w:val="00395BCA"/>
    <w:pPr>
      <w:keepNext/>
      <w:framePr w:vSpace="1656" w:wrap="notBeside" w:vAnchor="page" w:hAnchor="text" w:y="965"/>
      <w:numPr>
        <w:numId w:val="5"/>
      </w:numPr>
      <w:spacing w:line="600" w:lineRule="exact"/>
      <w:outlineLvl w:val="0"/>
    </w:pPr>
    <w:rPr>
      <w:rFonts w:ascii="나눔고딕 Bold" w:eastAsia="나눔고딕 Bold" w:hAnsi="나눔고딕 Bold" w:cs="Rix고딕 EB"/>
      <w:spacing w:val="-10"/>
      <w:kern w:val="2"/>
      <w:sz w:val="49"/>
      <w:szCs w:val="68"/>
    </w:rPr>
  </w:style>
  <w:style w:type="paragraph" w:styleId="2">
    <w:name w:val="heading 2"/>
    <w:next w:val="a"/>
    <w:link w:val="2Char"/>
    <w:uiPriority w:val="1"/>
    <w:qFormat/>
    <w:rsid w:val="00395BCA"/>
    <w:pPr>
      <w:keepNext/>
      <w:numPr>
        <w:ilvl w:val="1"/>
        <w:numId w:val="5"/>
      </w:numPr>
      <w:spacing w:before="280" w:after="200" w:line="200" w:lineRule="exact"/>
      <w:outlineLvl w:val="1"/>
    </w:pPr>
    <w:rPr>
      <w:rFonts w:ascii="나눔고딕 Bold" w:eastAsia="나눔고딕 Bold" w:hAnsi="나눔고딕 Bold" w:cs="Rix고딕 EB"/>
      <w:spacing w:val="-4"/>
      <w:kern w:val="2"/>
      <w:szCs w:val="24"/>
    </w:rPr>
  </w:style>
  <w:style w:type="paragraph" w:styleId="3">
    <w:name w:val="heading 3"/>
    <w:next w:val="a"/>
    <w:link w:val="3Char"/>
    <w:uiPriority w:val="1"/>
    <w:qFormat/>
    <w:rsid w:val="00395BCA"/>
    <w:pPr>
      <w:keepNext/>
      <w:numPr>
        <w:ilvl w:val="2"/>
        <w:numId w:val="5"/>
      </w:numPr>
      <w:spacing w:before="200" w:after="80" w:line="180" w:lineRule="exact"/>
      <w:outlineLvl w:val="2"/>
    </w:pPr>
    <w:rPr>
      <w:rFonts w:ascii="나눔고딕 Bold" w:eastAsia="나눔고딕 Bold" w:hAnsi="나눔고딕 Bold" w:cs="Rix고딕 EB"/>
      <w:spacing w:val="-4"/>
      <w:kern w:val="2"/>
      <w:sz w:val="19"/>
    </w:rPr>
  </w:style>
  <w:style w:type="paragraph" w:styleId="4">
    <w:name w:val="heading 4"/>
    <w:next w:val="a"/>
    <w:link w:val="4Char"/>
    <w:uiPriority w:val="1"/>
    <w:qFormat/>
    <w:rsid w:val="00395BCA"/>
    <w:pPr>
      <w:keepNext/>
      <w:numPr>
        <w:ilvl w:val="3"/>
        <w:numId w:val="5"/>
      </w:numPr>
      <w:spacing w:before="180" w:after="80"/>
      <w:outlineLvl w:val="3"/>
    </w:pPr>
    <w:rPr>
      <w:rFonts w:ascii="나눔고딕 Bold" w:eastAsia="나눔고딕 Bold" w:hAnsi="나눔고딕 Bold" w:cs="Rix고딕 EB"/>
      <w:bCs/>
      <w:spacing w:val="-4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95BCA"/>
    <w:rPr>
      <w:rFonts w:ascii="나눔고딕 Bold" w:eastAsia="나눔고딕 Bold" w:hAnsi="나눔고딕 Bold" w:cs="Rix고딕 EB"/>
      <w:spacing w:val="-10"/>
      <w:kern w:val="2"/>
      <w:sz w:val="49"/>
      <w:szCs w:val="68"/>
    </w:rPr>
  </w:style>
  <w:style w:type="character" w:customStyle="1" w:styleId="2Char">
    <w:name w:val="제목 2 Char"/>
    <w:basedOn w:val="a0"/>
    <w:link w:val="2"/>
    <w:uiPriority w:val="1"/>
    <w:rsid w:val="00395BCA"/>
    <w:rPr>
      <w:rFonts w:ascii="나눔고딕 Bold" w:eastAsia="나눔고딕 Bold" w:hAnsi="나눔고딕 Bold" w:cs="Rix고딕 EB"/>
      <w:spacing w:val="-4"/>
      <w:kern w:val="2"/>
      <w:szCs w:val="24"/>
    </w:rPr>
  </w:style>
  <w:style w:type="character" w:customStyle="1" w:styleId="3Char">
    <w:name w:val="제목 3 Char"/>
    <w:basedOn w:val="a0"/>
    <w:link w:val="3"/>
    <w:uiPriority w:val="1"/>
    <w:rsid w:val="00395BCA"/>
    <w:rPr>
      <w:rFonts w:ascii="나눔고딕 Bold" w:eastAsia="나눔고딕 Bold" w:hAnsi="나눔고딕 Bold" w:cs="Rix고딕 EB"/>
      <w:spacing w:val="-4"/>
      <w:kern w:val="2"/>
      <w:sz w:val="19"/>
    </w:rPr>
  </w:style>
  <w:style w:type="character" w:customStyle="1" w:styleId="4Char">
    <w:name w:val="제목 4 Char"/>
    <w:basedOn w:val="a0"/>
    <w:link w:val="4"/>
    <w:uiPriority w:val="1"/>
    <w:rsid w:val="00395BCA"/>
    <w:rPr>
      <w:rFonts w:ascii="나눔고딕 Bold" w:eastAsia="나눔고딕 Bold" w:hAnsi="나눔고딕 Bold" w:cs="Rix고딕 EB"/>
      <w:bCs/>
      <w:spacing w:val="-4"/>
      <w:kern w:val="2"/>
      <w:sz w:val="18"/>
    </w:rPr>
  </w:style>
  <w:style w:type="paragraph" w:styleId="a3">
    <w:name w:val="caption"/>
    <w:basedOn w:val="a"/>
    <w:next w:val="a"/>
    <w:uiPriority w:val="5"/>
    <w:qFormat/>
    <w:rsid w:val="00395BCA"/>
    <w:pPr>
      <w:widowControl/>
      <w:wordWrap/>
      <w:autoSpaceDE/>
      <w:autoSpaceDN/>
      <w:spacing w:before="200" w:after="160" w:line="180" w:lineRule="exact"/>
      <w:ind w:left="255"/>
      <w:jc w:val="left"/>
    </w:pPr>
    <w:rPr>
      <w:rFonts w:ascii="나눔고딕 Bold" w:eastAsia="나눔고딕 Bold" w:hAnsi="나눔고딕 Bold" w:cs="Rix고딕 EB"/>
      <w:bCs/>
      <w:spacing w:val="-4"/>
      <w:kern w:val="0"/>
      <w:sz w:val="17"/>
      <w:szCs w:val="18"/>
    </w:rPr>
  </w:style>
  <w:style w:type="paragraph" w:customStyle="1" w:styleId="n2">
    <w:name w:val="n숫자목록_2단계"/>
    <w:basedOn w:val="a"/>
    <w:uiPriority w:val="3"/>
    <w:semiHidden/>
    <w:qFormat/>
    <w:rsid w:val="00395BCA"/>
    <w:pPr>
      <w:widowControl/>
      <w:numPr>
        <w:ilvl w:val="5"/>
        <w:numId w:val="5"/>
      </w:numPr>
      <w:wordWrap/>
      <w:spacing w:before="60" w:after="60"/>
      <w:jc w:val="left"/>
    </w:pPr>
    <w:rPr>
      <w:rFonts w:ascii="나눔고딕" w:eastAsia="나눔고딕" w:hAnsi="나눔고딕" w:cs="Rix고딕 L"/>
      <w:spacing w:val="-4"/>
      <w:kern w:val="0"/>
      <w:sz w:val="17"/>
      <w:szCs w:val="18"/>
    </w:rPr>
  </w:style>
  <w:style w:type="paragraph" w:customStyle="1" w:styleId="n">
    <w:name w:val="n점목록"/>
    <w:basedOn w:val="a"/>
    <w:link w:val="nChar"/>
    <w:uiPriority w:val="3"/>
    <w:qFormat/>
    <w:rsid w:val="00395BCA"/>
    <w:pPr>
      <w:widowControl/>
      <w:numPr>
        <w:numId w:val="6"/>
      </w:numPr>
      <w:wordWrap/>
      <w:spacing w:line="264" w:lineRule="auto"/>
      <w:jc w:val="left"/>
    </w:pPr>
    <w:rPr>
      <w:rFonts w:ascii="나눔고딕" w:eastAsia="나눔고딕" w:hAnsi="나눔고딕" w:cs="Rix고딕 L"/>
      <w:spacing w:val="-4"/>
      <w:kern w:val="0"/>
      <w:sz w:val="17"/>
      <w:szCs w:val="18"/>
    </w:rPr>
  </w:style>
  <w:style w:type="character" w:customStyle="1" w:styleId="nChar">
    <w:name w:val="n점목록 Char"/>
    <w:basedOn w:val="a0"/>
    <w:link w:val="n"/>
    <w:uiPriority w:val="3"/>
    <w:rsid w:val="00395BCA"/>
    <w:rPr>
      <w:rFonts w:ascii="나눔고딕" w:eastAsia="나눔고딕" w:hAnsi="나눔고딕" w:cs="Rix고딕 L"/>
      <w:spacing w:val="-4"/>
      <w:sz w:val="17"/>
      <w:szCs w:val="18"/>
    </w:rPr>
  </w:style>
  <w:style w:type="paragraph" w:styleId="a4">
    <w:name w:val="header"/>
    <w:basedOn w:val="a"/>
    <w:link w:val="Char"/>
    <w:uiPriority w:val="99"/>
    <w:unhideWhenUsed/>
    <w:rsid w:val="00332F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2F9A"/>
    <w:rPr>
      <w:rFonts w:ascii="Helvetica" w:eastAsia="HY견고딕" w:hAnsi="Helvetica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332F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2F9A"/>
    <w:rPr>
      <w:rFonts w:ascii="Helvetica" w:eastAsia="HY견고딕" w:hAnsi="Helvetica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3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32F9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age number"/>
    <w:basedOn w:val="a0"/>
    <w:uiPriority w:val="99"/>
    <w:rsid w:val="00566919"/>
  </w:style>
  <w:style w:type="paragraph" w:customStyle="1" w:styleId="n0">
    <w:name w:val="n본문"/>
    <w:link w:val="nChar0"/>
    <w:uiPriority w:val="1"/>
    <w:rsid w:val="00F77976"/>
    <w:pPr>
      <w:autoSpaceDE w:val="0"/>
      <w:autoSpaceDN w:val="0"/>
      <w:spacing w:line="264" w:lineRule="auto"/>
      <w:ind w:left="255"/>
    </w:pPr>
    <w:rPr>
      <w:rFonts w:ascii="나눔고딕" w:eastAsia="나눔고딕" w:hAnsi="나눔고딕" w:cs="Rix고딕 L"/>
      <w:spacing w:val="-4"/>
      <w:sz w:val="17"/>
      <w:szCs w:val="18"/>
    </w:rPr>
  </w:style>
  <w:style w:type="paragraph" w:customStyle="1" w:styleId="n1">
    <w:name w:val="n표본문"/>
    <w:uiPriority w:val="5"/>
    <w:rsid w:val="00F77976"/>
    <w:pPr>
      <w:wordWrap w:val="0"/>
      <w:snapToGrid w:val="0"/>
      <w:spacing w:before="60" w:after="60"/>
    </w:pPr>
    <w:rPr>
      <w:rFonts w:ascii="나눔고딕" w:eastAsia="나눔고딕" w:hAnsi="나눔고딕" w:cs="Rix고딕 L"/>
      <w:spacing w:val="-4"/>
      <w:kern w:val="2"/>
      <w:sz w:val="17"/>
      <w:szCs w:val="18"/>
    </w:rPr>
  </w:style>
  <w:style w:type="paragraph" w:customStyle="1" w:styleId="n3">
    <w:name w:val="n표헤더"/>
    <w:basedOn w:val="n1"/>
    <w:uiPriority w:val="5"/>
    <w:rsid w:val="00F77976"/>
    <w:rPr>
      <w:rFonts w:ascii="나눔고딕 Bold" w:eastAsia="나눔고딕 Bold" w:hAnsi="나눔고딕 Bold" w:cs="Rix고딕 EB"/>
      <w:bCs/>
    </w:rPr>
  </w:style>
  <w:style w:type="character" w:customStyle="1" w:styleId="nChar0">
    <w:name w:val="n본문 Char"/>
    <w:basedOn w:val="a0"/>
    <w:link w:val="n0"/>
    <w:uiPriority w:val="1"/>
    <w:rsid w:val="00F77976"/>
    <w:rPr>
      <w:rFonts w:ascii="나눔고딕" w:eastAsia="나눔고딕" w:hAnsi="나눔고딕" w:cs="Rix고딕 L"/>
      <w:spacing w:val="-4"/>
      <w:sz w:val="17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2A3AB4"/>
    <w:pPr>
      <w:keepLines/>
      <w:framePr w:vSpace="0" w:wrap="auto" w:vAnchor="margin" w:yAlign="inline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table" w:styleId="a8">
    <w:name w:val="Table Grid"/>
    <w:basedOn w:val="a1"/>
    <w:uiPriority w:val="59"/>
    <w:rsid w:val="002A3AB4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uiPriority w:val="99"/>
    <w:rsid w:val="002A3AB4"/>
    <w:pPr>
      <w:widowControl w:val="0"/>
      <w:autoSpaceDE w:val="0"/>
      <w:autoSpaceDN w:val="0"/>
      <w:adjustRightInd w:val="0"/>
    </w:pPr>
    <w:rPr>
      <w:rFonts w:ascii="돋움" w:eastAsia="돋움" w:cs="돋움"/>
      <w:sz w:val="24"/>
      <w:szCs w:val="24"/>
    </w:rPr>
  </w:style>
  <w:style w:type="paragraph" w:styleId="a9">
    <w:name w:val="No Spacing"/>
    <w:link w:val="Char2"/>
    <w:uiPriority w:val="1"/>
    <w:qFormat/>
    <w:rsid w:val="002A3AB4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간격 없음 Char"/>
    <w:basedOn w:val="a0"/>
    <w:link w:val="a9"/>
    <w:uiPriority w:val="1"/>
    <w:rsid w:val="002A3AB4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2A3AB4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2A3AB4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2A3AB4"/>
    <w:pPr>
      <w:widowControl/>
      <w:wordWrap/>
      <w:autoSpaceDE/>
      <w:autoSpaceDN/>
      <w:spacing w:after="100" w:line="276" w:lineRule="auto"/>
      <w:jc w:val="left"/>
    </w:pPr>
    <w:rPr>
      <w:rFonts w:cstheme="minorBidi"/>
      <w:b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A3AB4"/>
    <w:pPr>
      <w:widowControl/>
      <w:wordWrap/>
      <w:autoSpaceDE/>
      <w:autoSpaceDN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b">
    <w:name w:val="Intense Reference"/>
    <w:basedOn w:val="a0"/>
    <w:uiPriority w:val="32"/>
    <w:qFormat/>
    <w:rsid w:val="002A3AB4"/>
    <w:rPr>
      <w:b/>
      <w:bCs/>
      <w:smallCaps/>
      <w:color w:val="C0504D" w:themeColor="accent2"/>
      <w:spacing w:val="5"/>
      <w:u w:val="single"/>
    </w:rPr>
  </w:style>
  <w:style w:type="paragraph" w:styleId="ac">
    <w:name w:val="Intense Quote"/>
    <w:basedOn w:val="a"/>
    <w:next w:val="a"/>
    <w:link w:val="Char3"/>
    <w:uiPriority w:val="30"/>
    <w:qFormat/>
    <w:rsid w:val="002A3AB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Char3">
    <w:name w:val="강한 인용 Char"/>
    <w:basedOn w:val="a0"/>
    <w:link w:val="ac"/>
    <w:uiPriority w:val="30"/>
    <w:rsid w:val="002A3AB4"/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Cs w:val="22"/>
    </w:rPr>
  </w:style>
  <w:style w:type="paragraph" w:styleId="ad">
    <w:name w:val="Date"/>
    <w:basedOn w:val="a"/>
    <w:next w:val="a"/>
    <w:link w:val="Char4"/>
    <w:uiPriority w:val="99"/>
    <w:rsid w:val="002A3AB4"/>
    <w:rPr>
      <w:rFonts w:ascii="바탕" w:eastAsia="바탕" w:hAnsi="Times New Roman" w:cs="바탕"/>
    </w:rPr>
  </w:style>
  <w:style w:type="character" w:customStyle="1" w:styleId="Char4">
    <w:name w:val="날짜 Char"/>
    <w:basedOn w:val="a0"/>
    <w:link w:val="ad"/>
    <w:uiPriority w:val="99"/>
    <w:rsid w:val="002A3AB4"/>
    <w:rPr>
      <w:rFonts w:ascii="바탕" w:cs="바탕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AIC2014 대회규정</vt:lpstr>
    </vt:vector>
  </TitlesOfParts>
  <Manager>Chris</Manager>
  <Company>Neowiz Games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AIC2014 대회규정</dc:title>
  <dc:subject/>
  <dc:creator>Chris</dc:creator>
  <cp:keywords/>
  <dc:description/>
  <cp:lastModifiedBy>박 중국</cp:lastModifiedBy>
  <cp:revision>5</cp:revision>
  <cp:lastPrinted>2010-06-16T05:08:00Z</cp:lastPrinted>
  <dcterms:created xsi:type="dcterms:W3CDTF">2014-08-11T07:39:00Z</dcterms:created>
  <dcterms:modified xsi:type="dcterms:W3CDTF">2014-08-11T08:02:00Z</dcterms:modified>
  <cp:version>1</cp:version>
</cp:coreProperties>
</file>